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D23" w:rsidRDefault="00270A19" w:rsidP="00EF1D23">
      <w:pPr>
        <w:spacing w:before="0" w:beforeAutospacing="0" w:after="0" w:afterAutospacing="0"/>
        <w:jc w:val="right"/>
        <w:rPr>
          <w:rFonts w:ascii="PT Astra Serif" w:hAnsi="PT Astra Serif"/>
          <w:bCs/>
          <w:lang w:val="ru-RU"/>
        </w:rPr>
      </w:pPr>
      <w:r>
        <w:rPr>
          <w:rFonts w:ascii="PT Astra Serif" w:hAnsi="PT Astra Serif"/>
          <w:b/>
          <w:bCs/>
          <w:noProof/>
          <w:lang w:val="ru-RU" w:eastAsia="ru-RU"/>
        </w:rPr>
        <w:drawing>
          <wp:anchor distT="0" distB="0" distL="114300" distR="114300" simplePos="0" relativeHeight="251658240" behindDoc="0" locked="0" layoutInCell="1" allowOverlap="1" wp14:anchorId="67038D53" wp14:editId="0E51A96F">
            <wp:simplePos x="0" y="0"/>
            <wp:positionH relativeFrom="column">
              <wp:posOffset>-904991</wp:posOffset>
            </wp:positionH>
            <wp:positionV relativeFrom="paragraph">
              <wp:posOffset>-384823</wp:posOffset>
            </wp:positionV>
            <wp:extent cx="7557132" cy="10686473"/>
            <wp:effectExtent l="0" t="0" r="6350" b="63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0009862024112505595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7132" cy="10686473"/>
                    </a:xfrm>
                    <a:prstGeom prst="rect">
                      <a:avLst/>
                    </a:prstGeom>
                  </pic:spPr>
                </pic:pic>
              </a:graphicData>
            </a:graphic>
            <wp14:sizeRelH relativeFrom="page">
              <wp14:pctWidth>0</wp14:pctWidth>
            </wp14:sizeRelH>
            <wp14:sizeRelV relativeFrom="page">
              <wp14:pctHeight>0</wp14:pctHeight>
            </wp14:sizeRelV>
          </wp:anchor>
        </w:drawing>
      </w:r>
    </w:p>
    <w:tbl>
      <w:tblPr>
        <w:tblW w:w="5670" w:type="dxa"/>
        <w:jc w:val="right"/>
        <w:tblInd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tblGrid>
      <w:tr w:rsidR="00164B2C" w:rsidRPr="00162708" w:rsidTr="00164B2C">
        <w:trPr>
          <w:trHeight w:val="1872"/>
          <w:jc w:val="right"/>
        </w:trPr>
        <w:tc>
          <w:tcPr>
            <w:tcW w:w="5670" w:type="dxa"/>
            <w:tcBorders>
              <w:top w:val="single" w:sz="4" w:space="0" w:color="auto"/>
              <w:left w:val="single" w:sz="4" w:space="0" w:color="auto"/>
              <w:bottom w:val="single" w:sz="4" w:space="0" w:color="auto"/>
              <w:right w:val="single" w:sz="4" w:space="0" w:color="auto"/>
            </w:tcBorders>
          </w:tcPr>
          <w:p w:rsidR="00164B2C" w:rsidRDefault="00164B2C">
            <w:pPr>
              <w:keepNext/>
              <w:keepLines/>
              <w:widowControl w:val="0"/>
              <w:suppressLineNumbers/>
              <w:suppressAutoHyphens/>
              <w:spacing w:before="0" w:beforeAutospacing="0" w:after="0" w:afterAutospacing="0" w:line="276" w:lineRule="auto"/>
              <w:jc w:val="center"/>
              <w:rPr>
                <w:rFonts w:ascii="PT Astra Serif" w:hAnsi="PT Astra Serif"/>
                <w:sz w:val="26"/>
                <w:szCs w:val="26"/>
                <w:lang w:val="ru-RU"/>
              </w:rPr>
            </w:pPr>
          </w:p>
          <w:p w:rsidR="00164B2C" w:rsidRDefault="00164B2C">
            <w:pPr>
              <w:keepNext/>
              <w:keepLines/>
              <w:widowControl w:val="0"/>
              <w:suppressLineNumbers/>
              <w:suppressAutoHyphens/>
              <w:spacing w:before="0" w:beforeAutospacing="0" w:after="0" w:afterAutospacing="0" w:line="276" w:lineRule="auto"/>
              <w:jc w:val="center"/>
              <w:rPr>
                <w:rFonts w:ascii="PT Astra Serif" w:hAnsi="PT Astra Serif"/>
                <w:sz w:val="26"/>
                <w:szCs w:val="26"/>
                <w:lang w:val="ru-RU"/>
              </w:rPr>
            </w:pPr>
            <w:r>
              <w:rPr>
                <w:rFonts w:ascii="PT Astra Serif" w:hAnsi="PT Astra Serif"/>
                <w:sz w:val="26"/>
                <w:szCs w:val="26"/>
                <w:lang w:val="ru-RU"/>
              </w:rPr>
              <w:t>УТВЕРЖДАЮ</w:t>
            </w:r>
          </w:p>
          <w:p w:rsidR="00164B2C" w:rsidRDefault="00164B2C">
            <w:pPr>
              <w:keepNext/>
              <w:keepLines/>
              <w:widowControl w:val="0"/>
              <w:suppressLineNumbers/>
              <w:suppressAutoHyphens/>
              <w:spacing w:before="0" w:beforeAutospacing="0" w:after="0" w:afterAutospacing="0" w:line="276" w:lineRule="auto"/>
              <w:jc w:val="center"/>
              <w:rPr>
                <w:rFonts w:ascii="PT Astra Serif" w:hAnsi="PT Astra Serif"/>
                <w:sz w:val="26"/>
                <w:szCs w:val="26"/>
                <w:lang w:val="ru-RU"/>
              </w:rPr>
            </w:pPr>
            <w:r>
              <w:rPr>
                <w:rFonts w:ascii="PT Astra Serif" w:hAnsi="PT Astra Serif"/>
                <w:sz w:val="26"/>
                <w:szCs w:val="26"/>
                <w:lang w:val="ru-RU"/>
              </w:rPr>
              <w:t xml:space="preserve">Директор департамента финансов </w:t>
            </w:r>
          </w:p>
          <w:p w:rsidR="00164B2C" w:rsidRDefault="00164B2C">
            <w:pPr>
              <w:keepNext/>
              <w:keepLines/>
              <w:widowControl w:val="0"/>
              <w:suppressLineNumbers/>
              <w:suppressAutoHyphens/>
              <w:spacing w:before="0" w:beforeAutospacing="0" w:after="0" w:afterAutospacing="0" w:line="276" w:lineRule="auto"/>
              <w:jc w:val="center"/>
              <w:rPr>
                <w:rFonts w:ascii="PT Astra Serif" w:hAnsi="PT Astra Serif"/>
                <w:sz w:val="26"/>
                <w:szCs w:val="26"/>
                <w:lang w:val="ru-RU"/>
              </w:rPr>
            </w:pPr>
            <w:r>
              <w:rPr>
                <w:rFonts w:ascii="PT Astra Serif" w:hAnsi="PT Astra Serif"/>
                <w:sz w:val="26"/>
                <w:szCs w:val="26"/>
                <w:lang w:val="ru-RU"/>
              </w:rPr>
              <w:t xml:space="preserve">администрации города Югорска </w:t>
            </w:r>
          </w:p>
          <w:p w:rsidR="00164B2C" w:rsidRDefault="00164B2C">
            <w:pPr>
              <w:keepNext/>
              <w:keepLines/>
              <w:widowControl w:val="0"/>
              <w:suppressLineNumbers/>
              <w:suppressAutoHyphens/>
              <w:spacing w:before="0" w:beforeAutospacing="0" w:after="0" w:afterAutospacing="0" w:line="276" w:lineRule="auto"/>
              <w:rPr>
                <w:rFonts w:ascii="PT Astra Serif" w:hAnsi="PT Astra Serif"/>
                <w:sz w:val="26"/>
                <w:szCs w:val="26"/>
                <w:lang w:val="ru-RU"/>
              </w:rPr>
            </w:pPr>
            <w:r>
              <w:rPr>
                <w:rFonts w:ascii="PT Astra Serif" w:hAnsi="PT Astra Serif"/>
                <w:sz w:val="26"/>
                <w:szCs w:val="26"/>
                <w:lang w:val="ru-RU"/>
              </w:rPr>
              <w:t>_______________    И.Ю. Мальцева</w:t>
            </w:r>
          </w:p>
          <w:p w:rsidR="00164B2C" w:rsidRDefault="00164B2C" w:rsidP="001D3D1F">
            <w:pPr>
              <w:keepNext/>
              <w:keepLines/>
              <w:widowControl w:val="0"/>
              <w:suppressLineNumbers/>
              <w:suppressAutoHyphens/>
              <w:spacing w:before="0" w:beforeAutospacing="0" w:after="0" w:afterAutospacing="0" w:line="276" w:lineRule="auto"/>
              <w:jc w:val="right"/>
              <w:rPr>
                <w:rFonts w:ascii="PT Astra Serif" w:hAnsi="PT Astra Serif"/>
                <w:sz w:val="26"/>
                <w:szCs w:val="26"/>
                <w:lang w:val="ru-RU"/>
              </w:rPr>
            </w:pPr>
            <w:r>
              <w:rPr>
                <w:rFonts w:ascii="PT Astra Serif" w:hAnsi="PT Astra Serif"/>
                <w:sz w:val="26"/>
                <w:szCs w:val="26"/>
                <w:lang w:val="ru-RU"/>
              </w:rPr>
              <w:t>«</w:t>
            </w:r>
            <w:r w:rsidR="00BA02EA">
              <w:rPr>
                <w:rFonts w:ascii="PT Astra Serif" w:hAnsi="PT Astra Serif"/>
                <w:sz w:val="26"/>
                <w:szCs w:val="26"/>
                <w:lang w:val="ru-RU"/>
              </w:rPr>
              <w:t>______</w:t>
            </w:r>
            <w:r>
              <w:rPr>
                <w:rFonts w:ascii="PT Astra Serif" w:hAnsi="PT Astra Serif"/>
                <w:sz w:val="26"/>
                <w:szCs w:val="26"/>
                <w:lang w:val="ru-RU"/>
              </w:rPr>
              <w:t xml:space="preserve">» </w:t>
            </w:r>
            <w:r w:rsidR="001D3D1F">
              <w:rPr>
                <w:rFonts w:ascii="PT Astra Serif" w:hAnsi="PT Astra Serif"/>
                <w:sz w:val="26"/>
                <w:szCs w:val="26"/>
                <w:lang w:val="ru-RU"/>
              </w:rPr>
              <w:t>декабря</w:t>
            </w:r>
            <w:r>
              <w:rPr>
                <w:rFonts w:ascii="PT Astra Serif" w:hAnsi="PT Astra Serif"/>
                <w:sz w:val="26"/>
                <w:szCs w:val="26"/>
                <w:lang w:val="ru-RU"/>
              </w:rPr>
              <w:t xml:space="preserve"> 2024г.</w:t>
            </w:r>
          </w:p>
        </w:tc>
      </w:tr>
    </w:tbl>
    <w:p w:rsidR="00164B2C" w:rsidRDefault="00164B2C" w:rsidP="00164B2C">
      <w:pPr>
        <w:spacing w:before="0" w:beforeAutospacing="0" w:after="0" w:afterAutospacing="0"/>
        <w:jc w:val="right"/>
        <w:rPr>
          <w:rFonts w:ascii="PT Astra Serif" w:hAnsi="PT Astra Serif"/>
          <w:b/>
          <w:bCs/>
          <w:lang w:val="ru-RU"/>
        </w:rPr>
      </w:pPr>
    </w:p>
    <w:p w:rsidR="00163FA1" w:rsidRDefault="00163FA1" w:rsidP="00EF1D23">
      <w:pPr>
        <w:spacing w:before="0" w:beforeAutospacing="0" w:after="0" w:afterAutospacing="0"/>
        <w:jc w:val="right"/>
        <w:rPr>
          <w:rFonts w:ascii="PT Astra Serif" w:hAnsi="PT Astra Serif"/>
          <w:bCs/>
          <w:noProof/>
          <w:lang w:val="ru-RU" w:eastAsia="ru-RU"/>
        </w:rPr>
      </w:pPr>
    </w:p>
    <w:p w:rsidR="00163FA1" w:rsidRDefault="00163FA1" w:rsidP="00EF1D23">
      <w:pPr>
        <w:spacing w:before="0" w:beforeAutospacing="0" w:after="0" w:afterAutospacing="0"/>
        <w:jc w:val="right"/>
        <w:rPr>
          <w:rFonts w:ascii="PT Astra Serif" w:hAnsi="PT Astra Serif"/>
          <w:bCs/>
          <w:lang w:val="ru-RU"/>
        </w:rPr>
      </w:pPr>
    </w:p>
    <w:p w:rsidR="00EF1D23" w:rsidRPr="0024405A" w:rsidRDefault="00EF1D23" w:rsidP="00EF1D23">
      <w:pPr>
        <w:spacing w:before="0" w:beforeAutospacing="0" w:after="0" w:afterAutospacing="0"/>
        <w:jc w:val="right"/>
        <w:rPr>
          <w:rFonts w:ascii="PT Astra Serif" w:hAnsi="PT Astra Serif"/>
          <w:b/>
          <w:bCs/>
          <w:lang w:val="ru-RU"/>
        </w:rPr>
      </w:pPr>
    </w:p>
    <w:p w:rsidR="00EF1D23" w:rsidRPr="0024405A" w:rsidRDefault="00EF1D23" w:rsidP="00EF1D23">
      <w:pPr>
        <w:spacing w:before="0" w:beforeAutospacing="0" w:after="0" w:afterAutospacing="0"/>
        <w:jc w:val="center"/>
        <w:rPr>
          <w:rFonts w:ascii="PT Astra Serif" w:hAnsi="PT Astra Serif"/>
          <w:b/>
          <w:bCs/>
          <w:lang w:val="ru-RU"/>
        </w:rPr>
      </w:pPr>
    </w:p>
    <w:p w:rsidR="00EF1D23" w:rsidRPr="002F0BCA" w:rsidRDefault="00FF5263" w:rsidP="00EF1D23">
      <w:pPr>
        <w:spacing w:before="0" w:beforeAutospacing="0" w:after="0" w:afterAutospacing="0"/>
        <w:jc w:val="center"/>
        <w:rPr>
          <w:rFonts w:ascii="PT Astra Serif" w:hAnsi="PT Astra Serif"/>
          <w:b/>
          <w:bCs/>
          <w:sz w:val="24"/>
          <w:szCs w:val="24"/>
          <w:lang w:val="ru-RU"/>
        </w:rPr>
      </w:pPr>
      <w:r w:rsidRPr="002F0BCA">
        <w:rPr>
          <w:rFonts w:ascii="PT Astra Serif" w:hAnsi="PT Astra Serif"/>
          <w:b/>
          <w:bCs/>
          <w:sz w:val="24"/>
          <w:szCs w:val="24"/>
          <w:lang w:val="ru-RU"/>
        </w:rPr>
        <w:t xml:space="preserve">Извещение </w:t>
      </w:r>
    </w:p>
    <w:p w:rsidR="00412868" w:rsidRPr="0024405A" w:rsidRDefault="00304363" w:rsidP="009F4D0C">
      <w:pPr>
        <w:spacing w:before="0" w:beforeAutospacing="0" w:after="0" w:afterAutospacing="0"/>
        <w:jc w:val="center"/>
        <w:rPr>
          <w:rFonts w:ascii="PT Astra Serif" w:hAnsi="PT Astra Serif"/>
          <w:b/>
          <w:bCs/>
          <w:lang w:val="ru-RU"/>
        </w:rPr>
      </w:pPr>
      <w:r>
        <w:rPr>
          <w:rFonts w:ascii="PT Astra Serif" w:hAnsi="PT Astra Serif"/>
          <w:bCs/>
          <w:sz w:val="24"/>
          <w:szCs w:val="24"/>
          <w:lang w:val="ru-RU"/>
        </w:rPr>
        <w:t xml:space="preserve"> </w:t>
      </w:r>
      <w:r w:rsidRPr="002F0BCA">
        <w:rPr>
          <w:rFonts w:ascii="PT Astra Serif" w:hAnsi="PT Astra Serif"/>
          <w:bCs/>
          <w:sz w:val="24"/>
          <w:szCs w:val="24"/>
          <w:lang w:val="ru-RU"/>
        </w:rPr>
        <w:t xml:space="preserve">на право заключения муниципального </w:t>
      </w:r>
      <w:proofErr w:type="gramStart"/>
      <w:r w:rsidRPr="002F0BCA">
        <w:rPr>
          <w:rFonts w:ascii="PT Astra Serif" w:hAnsi="PT Astra Serif"/>
          <w:bCs/>
          <w:sz w:val="24"/>
          <w:szCs w:val="24"/>
          <w:lang w:val="ru-RU"/>
        </w:rPr>
        <w:t>контракта</w:t>
      </w:r>
      <w:proofErr w:type="gramEnd"/>
      <w:r>
        <w:rPr>
          <w:rFonts w:ascii="PT Astra Serif" w:hAnsi="PT Astra Serif"/>
          <w:bCs/>
          <w:sz w:val="24"/>
          <w:szCs w:val="24"/>
          <w:lang w:val="ru-RU"/>
        </w:rPr>
        <w:t xml:space="preserve"> </w:t>
      </w:r>
      <w:r w:rsidRPr="002F0BCA">
        <w:rPr>
          <w:rFonts w:ascii="PT Astra Serif" w:hAnsi="PT Astra Serif"/>
          <w:bCs/>
          <w:sz w:val="24"/>
          <w:szCs w:val="24"/>
          <w:lang w:val="ru-RU"/>
        </w:rPr>
        <w:t xml:space="preserve"> </w:t>
      </w:r>
      <w:r>
        <w:rPr>
          <w:rFonts w:ascii="PT Astra Serif" w:hAnsi="PT Astra Serif"/>
          <w:bCs/>
          <w:sz w:val="24"/>
          <w:szCs w:val="24"/>
          <w:lang w:val="ru-RU"/>
        </w:rPr>
        <w:t>н</w:t>
      </w:r>
      <w:r w:rsidRPr="00304363">
        <w:rPr>
          <w:rFonts w:ascii="PT Astra Serif" w:hAnsi="PT Astra Serif"/>
          <w:bCs/>
          <w:sz w:val="24"/>
          <w:szCs w:val="24"/>
          <w:lang w:val="ru-RU"/>
        </w:rPr>
        <w:t>а оказание услуг по предоставлению кредита в форме возобновляемой кредитной линии</w:t>
      </w:r>
      <w:r w:rsidR="00953DFC">
        <w:rPr>
          <w:rFonts w:ascii="PT Astra Serif" w:hAnsi="PT Astra Serif"/>
          <w:bCs/>
          <w:sz w:val="24"/>
          <w:szCs w:val="24"/>
          <w:lang w:val="ru-RU"/>
        </w:rPr>
        <w:t xml:space="preserve"> муниципальному образованию городской округ </w:t>
      </w:r>
      <w:proofErr w:type="spellStart"/>
      <w:r w:rsidR="00953DFC">
        <w:rPr>
          <w:rFonts w:ascii="PT Astra Serif" w:hAnsi="PT Astra Serif"/>
          <w:bCs/>
          <w:sz w:val="24"/>
          <w:szCs w:val="24"/>
          <w:lang w:val="ru-RU"/>
        </w:rPr>
        <w:t>Югорск</w:t>
      </w:r>
      <w:proofErr w:type="spellEnd"/>
      <w:r w:rsidR="00953DFC">
        <w:rPr>
          <w:rFonts w:ascii="PT Astra Serif" w:hAnsi="PT Astra Serif"/>
          <w:bCs/>
          <w:sz w:val="24"/>
          <w:szCs w:val="24"/>
          <w:lang w:val="ru-RU"/>
        </w:rPr>
        <w:t xml:space="preserve"> Ханты-Мансийского автономного округа - Югры</w:t>
      </w:r>
      <w:r>
        <w:rPr>
          <w:rFonts w:ascii="PT Astra Serif" w:hAnsi="PT Astra Serif"/>
          <w:bCs/>
          <w:sz w:val="24"/>
          <w:szCs w:val="24"/>
          <w:lang w:val="ru-RU"/>
        </w:rPr>
        <w:t>.</w:t>
      </w:r>
    </w:p>
    <w:p w:rsidR="00412868" w:rsidRDefault="00412868" w:rsidP="009F4D0C">
      <w:pPr>
        <w:spacing w:before="0" w:beforeAutospacing="0" w:after="0" w:afterAutospacing="0"/>
        <w:jc w:val="center"/>
        <w:rPr>
          <w:rFonts w:ascii="PT Astra Serif" w:hAnsi="PT Astra Serif"/>
          <w:b/>
          <w:bCs/>
          <w:lang w:val="ru-RU"/>
        </w:rPr>
      </w:pPr>
    </w:p>
    <w:p w:rsidR="002F0BCA" w:rsidRPr="0024405A" w:rsidRDefault="002F0BCA" w:rsidP="009F4D0C">
      <w:pPr>
        <w:spacing w:before="0" w:beforeAutospacing="0" w:after="0" w:afterAutospacing="0"/>
        <w:jc w:val="center"/>
        <w:rPr>
          <w:rFonts w:ascii="PT Astra Serif" w:hAnsi="PT Astra Serif"/>
          <w:b/>
          <w:bCs/>
          <w:lang w:val="ru-RU"/>
        </w:rPr>
      </w:pPr>
    </w:p>
    <w:tbl>
      <w:tblPr>
        <w:tblW w:w="10348" w:type="dxa"/>
        <w:tblInd w:w="-552" w:type="dxa"/>
        <w:tblLayout w:type="fixed"/>
        <w:tblCellMar>
          <w:top w:w="15" w:type="dxa"/>
          <w:left w:w="15" w:type="dxa"/>
          <w:bottom w:w="15" w:type="dxa"/>
          <w:right w:w="15" w:type="dxa"/>
        </w:tblCellMar>
        <w:tblLook w:val="0600" w:firstRow="0" w:lastRow="0" w:firstColumn="0" w:lastColumn="0" w:noHBand="1" w:noVBand="1"/>
      </w:tblPr>
      <w:tblGrid>
        <w:gridCol w:w="567"/>
        <w:gridCol w:w="3686"/>
        <w:gridCol w:w="6095"/>
      </w:tblGrid>
      <w:tr w:rsidR="0024405A" w:rsidRPr="00162708" w:rsidTr="007C595C">
        <w:trPr>
          <w:trHeight w:val="2343"/>
        </w:trPr>
        <w:tc>
          <w:tcPr>
            <w:tcW w:w="567" w:type="dxa"/>
            <w:tcBorders>
              <w:top w:val="single" w:sz="6" w:space="0" w:color="000000"/>
              <w:left w:val="single" w:sz="6" w:space="0" w:color="000000"/>
              <w:right w:val="single" w:sz="6" w:space="0" w:color="000000"/>
            </w:tcBorders>
          </w:tcPr>
          <w:p w:rsidR="001570EF" w:rsidRPr="002F0BCA" w:rsidRDefault="001570EF" w:rsidP="001570EF">
            <w:pPr>
              <w:jc w:val="center"/>
              <w:rPr>
                <w:rFonts w:ascii="PT Astra Serif" w:hAnsi="PT Astra Serif"/>
                <w:sz w:val="24"/>
                <w:szCs w:val="24"/>
                <w:lang w:val="ru-RU"/>
              </w:rPr>
            </w:pPr>
            <w:r w:rsidRPr="002F0BCA">
              <w:rPr>
                <w:rFonts w:ascii="PT Astra Serif" w:hAnsi="PT Astra Serif"/>
                <w:sz w:val="24"/>
                <w:szCs w:val="24"/>
                <w:lang w:val="ru-RU"/>
              </w:rPr>
              <w:t>1</w:t>
            </w:r>
          </w:p>
        </w:tc>
        <w:tc>
          <w:tcPr>
            <w:tcW w:w="3686"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Заказчик</w:t>
            </w:r>
          </w:p>
        </w:tc>
        <w:tc>
          <w:tcPr>
            <w:tcW w:w="6095" w:type="dxa"/>
            <w:tcBorders>
              <w:top w:val="single" w:sz="6" w:space="0" w:color="000000"/>
              <w:left w:val="single" w:sz="6" w:space="0" w:color="000000"/>
              <w:right w:val="single" w:sz="6" w:space="0" w:color="000000"/>
            </w:tcBorders>
            <w:tcMar>
              <w:top w:w="75" w:type="dxa"/>
              <w:left w:w="75" w:type="dxa"/>
              <w:bottom w:w="75" w:type="dxa"/>
              <w:right w:w="75" w:type="dxa"/>
            </w:tcMar>
          </w:tcPr>
          <w:p w:rsidR="001570EF" w:rsidRPr="002F0BCA" w:rsidRDefault="001570EF" w:rsidP="009F4D0C">
            <w:pPr>
              <w:spacing w:before="0" w:beforeAutospacing="0" w:after="0" w:afterAutospacing="0"/>
              <w:jc w:val="both"/>
              <w:rPr>
                <w:rFonts w:ascii="PT Astra Serif" w:hAnsi="PT Astra Serif"/>
                <w:sz w:val="24"/>
                <w:szCs w:val="24"/>
                <w:lang w:val="ru-RU"/>
              </w:rPr>
            </w:pPr>
            <w:r w:rsidRPr="002F0BCA">
              <w:rPr>
                <w:rFonts w:ascii="PT Astra Serif" w:hAnsi="PT Astra Serif"/>
                <w:b/>
                <w:sz w:val="24"/>
                <w:szCs w:val="24"/>
                <w:lang w:val="ru-RU"/>
              </w:rPr>
              <w:t>Наименование:</w:t>
            </w:r>
            <w:r w:rsidR="000541C5" w:rsidRPr="002F0BCA">
              <w:rPr>
                <w:rFonts w:ascii="PT Astra Serif" w:hAnsi="PT Astra Serif"/>
                <w:b/>
                <w:sz w:val="24"/>
                <w:szCs w:val="24"/>
                <w:lang w:val="ru-RU"/>
              </w:rPr>
              <w:t xml:space="preserve"> </w:t>
            </w:r>
            <w:r w:rsidR="000541C5" w:rsidRPr="002F0BCA">
              <w:rPr>
                <w:rFonts w:ascii="PT Astra Serif" w:hAnsi="PT Astra Serif"/>
                <w:sz w:val="24"/>
                <w:szCs w:val="24"/>
                <w:lang w:val="ru-RU"/>
              </w:rPr>
              <w:t>Департамент финансов администрации города Югорска</w:t>
            </w:r>
          </w:p>
          <w:p w:rsidR="001570EF" w:rsidRPr="002F0BCA" w:rsidRDefault="001570EF" w:rsidP="009F4D0C">
            <w:pPr>
              <w:spacing w:before="0" w:beforeAutospacing="0" w:after="0" w:afterAutospacing="0"/>
              <w:jc w:val="both"/>
              <w:rPr>
                <w:rFonts w:ascii="PT Astra Serif" w:hAnsi="PT Astra Serif"/>
                <w:sz w:val="24"/>
                <w:szCs w:val="24"/>
                <w:lang w:val="ru-RU"/>
              </w:rPr>
            </w:pPr>
            <w:proofErr w:type="gramStart"/>
            <w:r w:rsidRPr="002F0BCA">
              <w:rPr>
                <w:rFonts w:ascii="PT Astra Serif" w:hAnsi="PT Astra Serif"/>
                <w:b/>
                <w:sz w:val="24"/>
                <w:szCs w:val="24"/>
                <w:lang w:val="ru-RU"/>
              </w:rPr>
              <w:t>Место нахождение:</w:t>
            </w:r>
            <w:r w:rsidR="000541C5" w:rsidRPr="002F0BCA">
              <w:rPr>
                <w:rFonts w:ascii="PT Astra Serif" w:hAnsi="PT Astra Serif"/>
                <w:b/>
                <w:sz w:val="24"/>
                <w:szCs w:val="24"/>
                <w:lang w:val="ru-RU"/>
              </w:rPr>
              <w:t xml:space="preserve"> </w:t>
            </w:r>
            <w:r w:rsidR="000541C5" w:rsidRPr="002F0BCA">
              <w:rPr>
                <w:rFonts w:ascii="PT Astra Serif" w:hAnsi="PT Astra Serif"/>
                <w:sz w:val="24"/>
                <w:szCs w:val="24"/>
                <w:lang w:val="ru-RU"/>
              </w:rPr>
              <w:t xml:space="preserve">628260, Ханты - Мансийский автономный округ - Югра, Тюменская обл.,  г. </w:t>
            </w:r>
            <w:proofErr w:type="spellStart"/>
            <w:r w:rsidR="000541C5" w:rsidRPr="002F0BCA">
              <w:rPr>
                <w:rFonts w:ascii="PT Astra Serif" w:hAnsi="PT Astra Serif"/>
                <w:sz w:val="24"/>
                <w:szCs w:val="24"/>
                <w:lang w:val="ru-RU"/>
              </w:rPr>
              <w:t>Югорск</w:t>
            </w:r>
            <w:proofErr w:type="spellEnd"/>
            <w:r w:rsidR="000541C5" w:rsidRPr="002F0BCA">
              <w:rPr>
                <w:rFonts w:ascii="PT Astra Serif" w:hAnsi="PT Astra Serif"/>
                <w:sz w:val="24"/>
                <w:szCs w:val="24"/>
                <w:lang w:val="ru-RU"/>
              </w:rPr>
              <w:t>, ул. 40 лет Победы, 11</w:t>
            </w:r>
            <w:proofErr w:type="gramEnd"/>
          </w:p>
          <w:p w:rsidR="001570EF" w:rsidRPr="002F0BCA" w:rsidRDefault="001570EF" w:rsidP="009F4D0C">
            <w:pPr>
              <w:spacing w:before="0" w:beforeAutospacing="0" w:after="0" w:afterAutospacing="0"/>
              <w:jc w:val="both"/>
              <w:rPr>
                <w:rFonts w:ascii="PT Astra Serif" w:hAnsi="PT Astra Serif"/>
                <w:sz w:val="24"/>
                <w:szCs w:val="24"/>
                <w:lang w:val="ru-RU"/>
              </w:rPr>
            </w:pPr>
            <w:proofErr w:type="gramStart"/>
            <w:r w:rsidRPr="002F0BCA">
              <w:rPr>
                <w:rFonts w:ascii="PT Astra Serif" w:hAnsi="PT Astra Serif"/>
                <w:b/>
                <w:sz w:val="24"/>
                <w:szCs w:val="24"/>
                <w:lang w:val="ru-RU"/>
              </w:rPr>
              <w:t>Почтовый адрес:</w:t>
            </w:r>
            <w:r w:rsidR="000541C5" w:rsidRPr="002F0BCA">
              <w:rPr>
                <w:rFonts w:ascii="PT Astra Serif" w:hAnsi="PT Astra Serif"/>
                <w:b/>
                <w:sz w:val="24"/>
                <w:szCs w:val="24"/>
                <w:lang w:val="ru-RU"/>
              </w:rPr>
              <w:t xml:space="preserve"> </w:t>
            </w:r>
            <w:r w:rsidR="000541C5" w:rsidRPr="002F0BCA">
              <w:rPr>
                <w:rFonts w:ascii="PT Astra Serif" w:hAnsi="PT Astra Serif"/>
                <w:sz w:val="24"/>
                <w:szCs w:val="24"/>
                <w:lang w:val="ru-RU"/>
              </w:rPr>
              <w:t xml:space="preserve">628260, Ханты - Мансийский автономный округ - Югра, Тюменская обл.,  г. </w:t>
            </w:r>
            <w:proofErr w:type="spellStart"/>
            <w:r w:rsidR="000541C5" w:rsidRPr="002F0BCA">
              <w:rPr>
                <w:rFonts w:ascii="PT Astra Serif" w:hAnsi="PT Astra Serif"/>
                <w:sz w:val="24"/>
                <w:szCs w:val="24"/>
                <w:lang w:val="ru-RU"/>
              </w:rPr>
              <w:t>Югорск</w:t>
            </w:r>
            <w:proofErr w:type="spellEnd"/>
            <w:r w:rsidR="000541C5" w:rsidRPr="002F0BCA">
              <w:rPr>
                <w:rFonts w:ascii="PT Astra Serif" w:hAnsi="PT Astra Serif"/>
                <w:sz w:val="24"/>
                <w:szCs w:val="24"/>
                <w:lang w:val="ru-RU"/>
              </w:rPr>
              <w:t>, ул. 40 лет Победы, 11</w:t>
            </w:r>
            <w:proofErr w:type="gramEnd"/>
          </w:p>
          <w:p w:rsidR="001570EF" w:rsidRPr="002F0BCA" w:rsidRDefault="001570EF" w:rsidP="009F4D0C">
            <w:pPr>
              <w:spacing w:before="0" w:beforeAutospacing="0" w:after="0" w:afterAutospacing="0"/>
              <w:jc w:val="both"/>
              <w:rPr>
                <w:rFonts w:ascii="PT Astra Serif" w:hAnsi="PT Astra Serif"/>
                <w:sz w:val="24"/>
                <w:szCs w:val="24"/>
                <w:lang w:val="ru-RU"/>
              </w:rPr>
            </w:pPr>
            <w:r w:rsidRPr="002F0BCA">
              <w:rPr>
                <w:rFonts w:ascii="PT Astra Serif" w:hAnsi="PT Astra Serif"/>
                <w:b/>
                <w:sz w:val="24"/>
                <w:szCs w:val="24"/>
                <w:lang w:val="ru-RU"/>
              </w:rPr>
              <w:t>Адрес электронной почты:</w:t>
            </w:r>
            <w:r w:rsidR="000541C5" w:rsidRPr="002F0BCA">
              <w:rPr>
                <w:rFonts w:ascii="PT Astra Serif" w:hAnsi="PT Astra Serif"/>
                <w:b/>
                <w:sz w:val="24"/>
                <w:szCs w:val="24"/>
                <w:lang w:val="ru-RU"/>
              </w:rPr>
              <w:t xml:space="preserve"> </w:t>
            </w:r>
            <w:r w:rsidR="000541C5" w:rsidRPr="002F0BCA">
              <w:rPr>
                <w:rFonts w:ascii="PT Astra Serif" w:hAnsi="PT Astra Serif"/>
                <w:sz w:val="24"/>
                <w:szCs w:val="24"/>
                <w:lang w:val="ru-RU"/>
              </w:rPr>
              <w:t>kazna@ugorsk.ru</w:t>
            </w:r>
          </w:p>
          <w:p w:rsidR="001570EF" w:rsidRPr="002F0BCA" w:rsidRDefault="001570EF" w:rsidP="009F4D0C">
            <w:pPr>
              <w:spacing w:before="0" w:beforeAutospacing="0" w:after="0" w:afterAutospacing="0"/>
              <w:jc w:val="both"/>
              <w:rPr>
                <w:rFonts w:ascii="PT Astra Serif" w:hAnsi="PT Astra Serif"/>
                <w:sz w:val="24"/>
                <w:szCs w:val="24"/>
                <w:lang w:val="ru-RU"/>
              </w:rPr>
            </w:pPr>
            <w:r w:rsidRPr="002F0BCA">
              <w:rPr>
                <w:rFonts w:ascii="PT Astra Serif" w:hAnsi="PT Astra Serif"/>
                <w:b/>
                <w:sz w:val="24"/>
                <w:szCs w:val="24"/>
                <w:lang w:val="ru-RU"/>
              </w:rPr>
              <w:t>Номер контактного телефона:</w:t>
            </w:r>
            <w:r w:rsidR="000541C5" w:rsidRPr="002F0BCA">
              <w:rPr>
                <w:rFonts w:ascii="PT Astra Serif" w:hAnsi="PT Astra Serif"/>
                <w:b/>
                <w:sz w:val="24"/>
                <w:szCs w:val="24"/>
                <w:lang w:val="ru-RU"/>
              </w:rPr>
              <w:t xml:space="preserve"> </w:t>
            </w:r>
            <w:r w:rsidR="000541C5" w:rsidRPr="002F0BCA">
              <w:rPr>
                <w:rFonts w:ascii="PT Astra Serif" w:hAnsi="PT Astra Serif"/>
                <w:sz w:val="24"/>
                <w:szCs w:val="24"/>
                <w:lang w:val="ru-RU"/>
              </w:rPr>
              <w:t>8 (34675) 5-00-3</w:t>
            </w:r>
            <w:r w:rsidR="00520F98">
              <w:rPr>
                <w:rFonts w:ascii="PT Astra Serif" w:hAnsi="PT Astra Serif"/>
                <w:sz w:val="24"/>
                <w:szCs w:val="24"/>
                <w:lang w:val="ru-RU"/>
              </w:rPr>
              <w:t>0</w:t>
            </w:r>
          </w:p>
          <w:p w:rsidR="001570EF" w:rsidRPr="002F0BCA" w:rsidRDefault="001570EF" w:rsidP="00304363">
            <w:pPr>
              <w:spacing w:before="0" w:beforeAutospacing="0" w:after="0" w:afterAutospacing="0"/>
              <w:jc w:val="both"/>
              <w:rPr>
                <w:rFonts w:ascii="PT Astra Serif" w:hAnsi="PT Astra Serif"/>
                <w:sz w:val="24"/>
                <w:szCs w:val="24"/>
                <w:lang w:val="ru-RU"/>
              </w:rPr>
            </w:pPr>
            <w:r w:rsidRPr="002F0BCA">
              <w:rPr>
                <w:rFonts w:ascii="PT Astra Serif" w:hAnsi="PT Astra Serif"/>
                <w:b/>
                <w:sz w:val="24"/>
                <w:szCs w:val="24"/>
                <w:lang w:val="ru-RU"/>
              </w:rPr>
              <w:t>Ответственное должностное лицо:</w:t>
            </w:r>
            <w:r w:rsidRPr="002F0BCA">
              <w:rPr>
                <w:rFonts w:ascii="PT Astra Serif" w:hAnsi="PT Astra Serif"/>
                <w:sz w:val="24"/>
                <w:szCs w:val="24"/>
                <w:lang w:val="ru-RU"/>
              </w:rPr>
              <w:t xml:space="preserve"> </w:t>
            </w:r>
            <w:r w:rsidR="00304363">
              <w:rPr>
                <w:rFonts w:ascii="PT Astra Serif" w:hAnsi="PT Astra Serif"/>
                <w:sz w:val="24"/>
                <w:szCs w:val="24"/>
                <w:lang w:val="ru-RU"/>
              </w:rPr>
              <w:t xml:space="preserve">заместитель директора – начальник </w:t>
            </w:r>
            <w:proofErr w:type="spellStart"/>
            <w:r w:rsidR="00304363">
              <w:rPr>
                <w:rFonts w:ascii="PT Astra Serif" w:hAnsi="PT Astra Serif"/>
                <w:sz w:val="24"/>
                <w:szCs w:val="24"/>
                <w:lang w:val="ru-RU"/>
              </w:rPr>
              <w:t>УБУОиКИБ</w:t>
            </w:r>
            <w:proofErr w:type="spellEnd"/>
            <w:r w:rsidR="00304363">
              <w:rPr>
                <w:rFonts w:ascii="PT Astra Serif" w:hAnsi="PT Astra Serif"/>
                <w:sz w:val="24"/>
                <w:szCs w:val="24"/>
                <w:lang w:val="ru-RU"/>
              </w:rPr>
              <w:t xml:space="preserve"> Первушина Тамара Александровна</w:t>
            </w:r>
          </w:p>
        </w:tc>
      </w:tr>
      <w:tr w:rsidR="0024405A" w:rsidRPr="00162708" w:rsidTr="007C595C">
        <w:trPr>
          <w:trHeight w:val="2343"/>
        </w:trPr>
        <w:tc>
          <w:tcPr>
            <w:tcW w:w="567" w:type="dxa"/>
            <w:tcBorders>
              <w:top w:val="single" w:sz="6" w:space="0" w:color="000000"/>
              <w:left w:val="single" w:sz="6" w:space="0" w:color="000000"/>
              <w:right w:val="single" w:sz="6" w:space="0" w:color="000000"/>
            </w:tcBorders>
          </w:tcPr>
          <w:p w:rsidR="001570EF" w:rsidRPr="002F0BCA" w:rsidRDefault="001570EF" w:rsidP="001570EF">
            <w:pPr>
              <w:jc w:val="center"/>
              <w:rPr>
                <w:rFonts w:ascii="PT Astra Serif" w:hAnsi="PT Astra Serif"/>
                <w:bCs/>
                <w:sz w:val="24"/>
                <w:szCs w:val="24"/>
                <w:lang w:val="ru-RU"/>
              </w:rPr>
            </w:pPr>
            <w:r w:rsidRPr="002F0BCA">
              <w:rPr>
                <w:rFonts w:ascii="PT Astra Serif" w:hAnsi="PT Astra Serif"/>
                <w:bCs/>
                <w:sz w:val="24"/>
                <w:szCs w:val="24"/>
                <w:lang w:val="ru-RU"/>
              </w:rPr>
              <w:t>2</w:t>
            </w:r>
          </w:p>
        </w:tc>
        <w:tc>
          <w:tcPr>
            <w:tcW w:w="3686"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1570EF" w:rsidRPr="002F0BCA" w:rsidRDefault="001570EF" w:rsidP="009F4D0C">
            <w:pPr>
              <w:jc w:val="both"/>
              <w:rPr>
                <w:rFonts w:ascii="PT Astra Serif" w:hAnsi="PT Astra Serif"/>
                <w:sz w:val="24"/>
                <w:szCs w:val="24"/>
              </w:rPr>
            </w:pPr>
            <w:proofErr w:type="spellStart"/>
            <w:r w:rsidRPr="002F0BCA">
              <w:rPr>
                <w:rFonts w:ascii="PT Astra Serif" w:hAnsi="PT Astra Serif"/>
                <w:bCs/>
                <w:sz w:val="24"/>
                <w:szCs w:val="24"/>
              </w:rPr>
              <w:t>Уполномоченный</w:t>
            </w:r>
            <w:proofErr w:type="spellEnd"/>
            <w:r w:rsidRPr="002F0BCA">
              <w:rPr>
                <w:rFonts w:ascii="PT Astra Serif" w:hAnsi="PT Astra Serif"/>
                <w:bCs/>
                <w:sz w:val="24"/>
                <w:szCs w:val="24"/>
              </w:rPr>
              <w:t xml:space="preserve"> </w:t>
            </w:r>
            <w:proofErr w:type="spellStart"/>
            <w:r w:rsidRPr="002F0BCA">
              <w:rPr>
                <w:rFonts w:ascii="PT Astra Serif" w:hAnsi="PT Astra Serif"/>
                <w:bCs/>
                <w:sz w:val="24"/>
                <w:szCs w:val="24"/>
              </w:rPr>
              <w:t>орган</w:t>
            </w:r>
            <w:proofErr w:type="spellEnd"/>
            <w:r w:rsidRPr="002F0BCA">
              <w:rPr>
                <w:rFonts w:ascii="PT Astra Serif" w:hAnsi="PT Astra Serif"/>
                <w:bCs/>
                <w:sz w:val="24"/>
                <w:szCs w:val="24"/>
              </w:rPr>
              <w:t xml:space="preserve"> </w:t>
            </w:r>
          </w:p>
        </w:tc>
        <w:tc>
          <w:tcPr>
            <w:tcW w:w="6095" w:type="dxa"/>
            <w:tcBorders>
              <w:top w:val="single" w:sz="6" w:space="0" w:color="000000"/>
              <w:left w:val="single" w:sz="6" w:space="0" w:color="000000"/>
              <w:right w:val="single" w:sz="6" w:space="0" w:color="000000"/>
            </w:tcBorders>
            <w:tcMar>
              <w:top w:w="75" w:type="dxa"/>
              <w:left w:w="75" w:type="dxa"/>
              <w:bottom w:w="75" w:type="dxa"/>
              <w:right w:w="75" w:type="dxa"/>
            </w:tcMar>
          </w:tcPr>
          <w:p w:rsidR="001570EF" w:rsidRPr="002F0BCA" w:rsidRDefault="001570EF" w:rsidP="009F4D0C">
            <w:pPr>
              <w:keepNext/>
              <w:keepLines/>
              <w:widowControl w:val="0"/>
              <w:suppressLineNumbers/>
              <w:suppressAutoHyphens/>
              <w:spacing w:before="0" w:beforeAutospacing="0" w:after="0" w:afterAutospacing="0"/>
              <w:rPr>
                <w:rFonts w:ascii="PT Astra Serif" w:hAnsi="PT Astra Serif"/>
                <w:sz w:val="24"/>
                <w:szCs w:val="24"/>
                <w:lang w:val="ru-RU"/>
              </w:rPr>
            </w:pPr>
            <w:r w:rsidRPr="002F0BCA">
              <w:rPr>
                <w:rFonts w:ascii="PT Astra Serif" w:hAnsi="PT Astra Serif"/>
                <w:b/>
                <w:sz w:val="24"/>
                <w:szCs w:val="24"/>
                <w:lang w:val="ru-RU"/>
              </w:rPr>
              <w:t>Наименование</w:t>
            </w:r>
            <w:r w:rsidRPr="002F0BCA">
              <w:rPr>
                <w:rFonts w:ascii="PT Astra Serif" w:hAnsi="PT Astra Serif"/>
                <w:sz w:val="24"/>
                <w:szCs w:val="24"/>
                <w:lang w:val="ru-RU"/>
              </w:rPr>
              <w:t xml:space="preserve">: Администрация города Югорска. </w:t>
            </w:r>
          </w:p>
          <w:p w:rsidR="001570EF" w:rsidRPr="002F0BCA" w:rsidRDefault="001570EF" w:rsidP="009F4D0C">
            <w:pPr>
              <w:keepNext/>
              <w:keepLines/>
              <w:widowControl w:val="0"/>
              <w:suppressLineNumbers/>
              <w:suppressAutoHyphens/>
              <w:spacing w:before="0" w:beforeAutospacing="0" w:after="0" w:afterAutospacing="0"/>
              <w:rPr>
                <w:rFonts w:ascii="PT Astra Serif" w:hAnsi="PT Astra Serif"/>
                <w:sz w:val="24"/>
                <w:szCs w:val="24"/>
                <w:lang w:val="ru-RU"/>
              </w:rPr>
            </w:pPr>
            <w:proofErr w:type="gramStart"/>
            <w:r w:rsidRPr="002F0BCA">
              <w:rPr>
                <w:rFonts w:ascii="PT Astra Serif" w:hAnsi="PT Astra Serif"/>
                <w:b/>
                <w:sz w:val="24"/>
                <w:szCs w:val="24"/>
                <w:lang w:val="ru-RU"/>
              </w:rPr>
              <w:t>Место нахождени</w:t>
            </w:r>
            <w:r w:rsidR="002F0BCA">
              <w:rPr>
                <w:rFonts w:ascii="PT Astra Serif" w:hAnsi="PT Astra Serif"/>
                <w:b/>
                <w:sz w:val="24"/>
                <w:szCs w:val="24"/>
                <w:lang w:val="ru-RU"/>
              </w:rPr>
              <w:t>е</w:t>
            </w:r>
            <w:r w:rsidRPr="002F0BCA">
              <w:rPr>
                <w:rFonts w:ascii="PT Astra Serif" w:hAnsi="PT Astra Serif"/>
                <w:sz w:val="24"/>
                <w:szCs w:val="24"/>
                <w:lang w:val="ru-RU"/>
              </w:rPr>
              <w:t xml:space="preserve">: 628260, Ханты - Мансийский автономный округ - Югра, Тюменская обл., </w:t>
            </w:r>
            <w:r w:rsidRPr="002F0BCA">
              <w:rPr>
                <w:rFonts w:ascii="PT Astra Serif" w:hAnsi="PT Astra Serif"/>
                <w:sz w:val="24"/>
                <w:szCs w:val="24"/>
              </w:rPr>
              <w:t> </w:t>
            </w:r>
            <w:r w:rsidRPr="002F0BCA">
              <w:rPr>
                <w:rFonts w:ascii="PT Astra Serif" w:hAnsi="PT Astra Serif"/>
                <w:sz w:val="24"/>
                <w:szCs w:val="24"/>
                <w:lang w:val="ru-RU"/>
              </w:rPr>
              <w:t xml:space="preserve">г. Югорск, ул. 40 лет Победы, 11, </w:t>
            </w:r>
            <w:proofErr w:type="spellStart"/>
            <w:r w:rsidRPr="002F0BCA">
              <w:rPr>
                <w:rFonts w:ascii="PT Astra Serif" w:hAnsi="PT Astra Serif"/>
                <w:sz w:val="24"/>
                <w:szCs w:val="24"/>
                <w:lang w:val="ru-RU"/>
              </w:rPr>
              <w:t>каб</w:t>
            </w:r>
            <w:proofErr w:type="spellEnd"/>
            <w:r w:rsidRPr="002F0BCA">
              <w:rPr>
                <w:rFonts w:ascii="PT Astra Serif" w:hAnsi="PT Astra Serif"/>
                <w:sz w:val="24"/>
                <w:szCs w:val="24"/>
                <w:lang w:val="ru-RU"/>
              </w:rPr>
              <w:t>. 310.</w:t>
            </w:r>
            <w:proofErr w:type="gramEnd"/>
          </w:p>
          <w:p w:rsidR="001570EF" w:rsidRPr="002F0BCA" w:rsidRDefault="001570EF" w:rsidP="009F4D0C">
            <w:pPr>
              <w:keepNext/>
              <w:keepLines/>
              <w:widowControl w:val="0"/>
              <w:suppressLineNumbers/>
              <w:suppressAutoHyphens/>
              <w:spacing w:before="0" w:beforeAutospacing="0" w:after="0" w:afterAutospacing="0"/>
              <w:rPr>
                <w:rFonts w:ascii="PT Astra Serif" w:hAnsi="PT Astra Serif"/>
                <w:sz w:val="24"/>
                <w:szCs w:val="24"/>
                <w:lang w:val="ru-RU"/>
              </w:rPr>
            </w:pPr>
            <w:r w:rsidRPr="002F0BCA">
              <w:rPr>
                <w:rFonts w:ascii="PT Astra Serif" w:hAnsi="PT Astra Serif"/>
                <w:sz w:val="24"/>
                <w:szCs w:val="24"/>
                <w:lang w:val="ru-RU"/>
              </w:rPr>
              <w:t xml:space="preserve"> </w:t>
            </w:r>
            <w:proofErr w:type="gramStart"/>
            <w:r w:rsidRPr="002F0BCA">
              <w:rPr>
                <w:rFonts w:ascii="PT Astra Serif" w:hAnsi="PT Astra Serif"/>
                <w:b/>
                <w:sz w:val="24"/>
                <w:szCs w:val="24"/>
                <w:lang w:val="ru-RU"/>
              </w:rPr>
              <w:t xml:space="preserve">Почтовый адрес: </w:t>
            </w:r>
            <w:r w:rsidRPr="002F0BCA">
              <w:rPr>
                <w:rFonts w:ascii="PT Astra Serif" w:hAnsi="PT Astra Serif"/>
                <w:sz w:val="24"/>
                <w:szCs w:val="24"/>
                <w:lang w:val="ru-RU"/>
              </w:rPr>
              <w:t xml:space="preserve">628260, Ханты - Мансийский автономный округ - Югра, Тюменская обл., </w:t>
            </w:r>
            <w:r w:rsidRPr="002F0BCA">
              <w:rPr>
                <w:rFonts w:ascii="PT Astra Serif" w:hAnsi="PT Astra Serif"/>
                <w:sz w:val="24"/>
                <w:szCs w:val="24"/>
              </w:rPr>
              <w:t> </w:t>
            </w:r>
            <w:r w:rsidRPr="002F0BCA">
              <w:rPr>
                <w:rFonts w:ascii="PT Astra Serif" w:hAnsi="PT Astra Serif"/>
                <w:sz w:val="24"/>
                <w:szCs w:val="24"/>
                <w:lang w:val="ru-RU"/>
              </w:rPr>
              <w:t>г. Югорск, ул. 40 лет Победы, 11.</w:t>
            </w:r>
            <w:proofErr w:type="gramEnd"/>
          </w:p>
          <w:p w:rsidR="001570EF" w:rsidRPr="002F0BCA" w:rsidRDefault="001570EF" w:rsidP="009F4D0C">
            <w:pPr>
              <w:keepNext/>
              <w:keepLines/>
              <w:widowControl w:val="0"/>
              <w:suppressLineNumbers/>
              <w:suppressAutoHyphens/>
              <w:spacing w:before="0" w:beforeAutospacing="0" w:after="0" w:afterAutospacing="0"/>
              <w:rPr>
                <w:rFonts w:ascii="PT Astra Serif" w:hAnsi="PT Astra Serif"/>
                <w:sz w:val="24"/>
                <w:szCs w:val="24"/>
                <w:lang w:val="ru-RU"/>
              </w:rPr>
            </w:pPr>
            <w:r w:rsidRPr="002F0BCA">
              <w:rPr>
                <w:rFonts w:ascii="PT Astra Serif" w:hAnsi="PT Astra Serif"/>
                <w:b/>
                <w:sz w:val="24"/>
                <w:szCs w:val="24"/>
                <w:lang w:val="ru-RU"/>
              </w:rPr>
              <w:t>Телефон</w:t>
            </w:r>
            <w:r w:rsidRPr="002F0BCA">
              <w:rPr>
                <w:rFonts w:ascii="PT Astra Serif" w:hAnsi="PT Astra Serif"/>
                <w:sz w:val="24"/>
                <w:szCs w:val="24"/>
                <w:lang w:val="ru-RU"/>
              </w:rPr>
              <w:t xml:space="preserve"> (34675) 50037 факс (34675) 50037. </w:t>
            </w:r>
          </w:p>
          <w:p w:rsidR="001570EF" w:rsidRPr="002F0BCA" w:rsidRDefault="001570EF" w:rsidP="009F4D0C">
            <w:pPr>
              <w:keepNext/>
              <w:keepLines/>
              <w:widowControl w:val="0"/>
              <w:suppressLineNumbers/>
              <w:suppressAutoHyphens/>
              <w:spacing w:before="0" w:beforeAutospacing="0" w:after="0" w:afterAutospacing="0"/>
              <w:rPr>
                <w:rFonts w:ascii="PT Astra Serif" w:hAnsi="PT Astra Serif"/>
                <w:sz w:val="24"/>
                <w:szCs w:val="24"/>
                <w:lang w:val="ru-RU"/>
              </w:rPr>
            </w:pPr>
            <w:r w:rsidRPr="002F0BCA">
              <w:rPr>
                <w:rFonts w:ascii="PT Astra Serif" w:hAnsi="PT Astra Serif"/>
                <w:b/>
                <w:sz w:val="24"/>
                <w:szCs w:val="24"/>
                <w:lang w:val="ru-RU"/>
              </w:rPr>
              <w:t>Адрес электронной почты</w:t>
            </w:r>
            <w:r w:rsidRPr="002F0BCA">
              <w:rPr>
                <w:rFonts w:ascii="PT Astra Serif" w:hAnsi="PT Astra Serif"/>
                <w:sz w:val="24"/>
                <w:szCs w:val="24"/>
                <w:lang w:val="ru-RU"/>
              </w:rPr>
              <w:t xml:space="preserve">: </w:t>
            </w:r>
            <w:proofErr w:type="spellStart"/>
            <w:r w:rsidRPr="002F0BCA">
              <w:rPr>
                <w:rFonts w:ascii="PT Astra Serif" w:hAnsi="PT Astra Serif"/>
                <w:sz w:val="24"/>
                <w:szCs w:val="24"/>
              </w:rPr>
              <w:t>omz</w:t>
            </w:r>
            <w:proofErr w:type="spellEnd"/>
            <w:r w:rsidRPr="002F0BCA">
              <w:rPr>
                <w:rFonts w:ascii="PT Astra Serif" w:hAnsi="PT Astra Serif"/>
                <w:sz w:val="24"/>
                <w:szCs w:val="24"/>
                <w:lang w:val="ru-RU"/>
              </w:rPr>
              <w:t>@</w:t>
            </w:r>
            <w:proofErr w:type="spellStart"/>
            <w:r w:rsidRPr="002F0BCA">
              <w:rPr>
                <w:rFonts w:ascii="PT Astra Serif" w:hAnsi="PT Astra Serif"/>
                <w:sz w:val="24"/>
                <w:szCs w:val="24"/>
              </w:rPr>
              <w:t>ugorsk</w:t>
            </w:r>
            <w:proofErr w:type="spellEnd"/>
            <w:r w:rsidRPr="002F0BCA">
              <w:rPr>
                <w:rFonts w:ascii="PT Astra Serif" w:hAnsi="PT Astra Serif"/>
                <w:sz w:val="24"/>
                <w:szCs w:val="24"/>
                <w:lang w:val="ru-RU"/>
              </w:rPr>
              <w:t>.</w:t>
            </w:r>
            <w:proofErr w:type="spellStart"/>
            <w:r w:rsidRPr="002F0BCA">
              <w:rPr>
                <w:rFonts w:ascii="PT Astra Serif" w:hAnsi="PT Astra Serif"/>
                <w:sz w:val="24"/>
                <w:szCs w:val="24"/>
              </w:rPr>
              <w:t>ru</w:t>
            </w:r>
            <w:proofErr w:type="spellEnd"/>
            <w:r w:rsidRPr="002F0BCA">
              <w:rPr>
                <w:rFonts w:ascii="PT Astra Serif" w:hAnsi="PT Astra Serif"/>
                <w:sz w:val="24"/>
                <w:szCs w:val="24"/>
                <w:lang w:val="ru-RU"/>
              </w:rPr>
              <w:t xml:space="preserve"> </w:t>
            </w:r>
          </w:p>
          <w:p w:rsidR="001570EF" w:rsidRPr="002F0BCA" w:rsidRDefault="001570EF" w:rsidP="009F4D0C">
            <w:pPr>
              <w:spacing w:before="0" w:beforeAutospacing="0" w:after="0" w:afterAutospacing="0"/>
              <w:jc w:val="both"/>
              <w:rPr>
                <w:rFonts w:ascii="PT Astra Serif" w:hAnsi="PT Astra Serif"/>
                <w:sz w:val="24"/>
                <w:szCs w:val="24"/>
                <w:lang w:val="ru-RU"/>
              </w:rPr>
            </w:pPr>
            <w:r w:rsidRPr="002F0BCA">
              <w:rPr>
                <w:rFonts w:ascii="PT Astra Serif" w:hAnsi="PT Astra Serif"/>
                <w:b/>
                <w:sz w:val="24"/>
                <w:szCs w:val="24"/>
                <w:lang w:val="ru-RU"/>
              </w:rPr>
              <w:t>Ответственное должностное лицо</w:t>
            </w:r>
            <w:r w:rsidRPr="002F0BCA">
              <w:rPr>
                <w:rFonts w:ascii="PT Astra Serif" w:hAnsi="PT Astra Serif"/>
                <w:sz w:val="24"/>
                <w:szCs w:val="24"/>
                <w:lang w:val="ru-RU"/>
              </w:rPr>
              <w:t>:  начальник отдела муниципальных закупок Захарова Наталья Борисовна.</w:t>
            </w:r>
          </w:p>
        </w:tc>
      </w:tr>
      <w:tr w:rsidR="0024405A" w:rsidRPr="002F0BCA"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C5A99" w:rsidP="001570EF">
            <w:pPr>
              <w:jc w:val="center"/>
              <w:rPr>
                <w:rFonts w:ascii="PT Astra Serif" w:hAnsi="PT Astra Serif"/>
                <w:sz w:val="24"/>
                <w:szCs w:val="24"/>
                <w:lang w:val="ru-RU"/>
              </w:rPr>
            </w:pPr>
            <w:r w:rsidRPr="002F0BCA">
              <w:rPr>
                <w:rFonts w:ascii="PT Astra Serif" w:hAnsi="PT Astra Serif"/>
                <w:sz w:val="24"/>
                <w:szCs w:val="24"/>
                <w:lang w:val="ru-RU"/>
              </w:rPr>
              <w:t>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rPr>
            </w:pPr>
            <w:r w:rsidRPr="002F0BCA">
              <w:rPr>
                <w:rFonts w:ascii="PT Astra Serif" w:hAnsi="PT Astra Serif"/>
                <w:sz w:val="24"/>
                <w:szCs w:val="24"/>
                <w:lang w:val="ru-RU"/>
              </w:rPr>
              <w:t>Идентификационный код закупки</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DF36E0" w:rsidP="0014111B">
            <w:pPr>
              <w:jc w:val="both"/>
              <w:rPr>
                <w:rFonts w:ascii="PT Astra Serif" w:hAnsi="PT Astra Serif"/>
                <w:sz w:val="24"/>
                <w:szCs w:val="24"/>
                <w:lang w:val="ru-RU"/>
              </w:rPr>
            </w:pPr>
            <w:r w:rsidRPr="00DF36E0">
              <w:rPr>
                <w:rFonts w:ascii="PT Astra Serif" w:hAnsi="PT Astra Serif"/>
                <w:sz w:val="24"/>
                <w:szCs w:val="24"/>
                <w:lang w:val="ru-RU"/>
              </w:rPr>
              <w:t>24 38622002865862201001 0009 003 6419 730</w:t>
            </w:r>
          </w:p>
        </w:tc>
      </w:tr>
      <w:tr w:rsidR="0024405A" w:rsidRPr="002F0BCA"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C5A99" w:rsidP="001570EF">
            <w:pPr>
              <w:jc w:val="center"/>
              <w:rPr>
                <w:rFonts w:ascii="PT Astra Serif" w:hAnsi="PT Astra Serif"/>
                <w:sz w:val="24"/>
                <w:szCs w:val="24"/>
                <w:lang w:val="ru-RU"/>
              </w:rPr>
            </w:pPr>
            <w:r w:rsidRPr="002F0BCA">
              <w:rPr>
                <w:rFonts w:ascii="PT Astra Serif" w:hAnsi="PT Astra Serif"/>
                <w:sz w:val="24"/>
                <w:szCs w:val="24"/>
                <w:lang w:val="ru-RU"/>
              </w:rPr>
              <w:t>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Способ определения поставщика (подрядчика, исполнителя)</w:t>
            </w:r>
            <w:r w:rsidRPr="002F0BCA">
              <w:rPr>
                <w:rFonts w:ascii="PT Astra Serif" w:hAnsi="PT Astra Serif"/>
                <w:sz w:val="24"/>
                <w:szCs w:val="24"/>
                <w:lang w:val="ru-RU"/>
              </w:rPr>
              <w:tab/>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0541C5">
            <w:pPr>
              <w:jc w:val="both"/>
              <w:rPr>
                <w:rFonts w:ascii="PT Astra Serif" w:hAnsi="PT Astra Serif"/>
                <w:sz w:val="24"/>
                <w:szCs w:val="24"/>
                <w:lang w:val="ru-RU"/>
              </w:rPr>
            </w:pPr>
            <w:r w:rsidRPr="002F0BCA">
              <w:rPr>
                <w:rFonts w:ascii="PT Astra Serif" w:hAnsi="PT Astra Serif"/>
                <w:sz w:val="24"/>
                <w:szCs w:val="24"/>
                <w:lang w:val="ru-RU"/>
              </w:rPr>
              <w:t xml:space="preserve">Электронный аукцион </w:t>
            </w:r>
          </w:p>
        </w:tc>
      </w:tr>
      <w:tr w:rsidR="0024405A" w:rsidRPr="00162708"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1570EF">
            <w:pPr>
              <w:jc w:val="center"/>
              <w:rPr>
                <w:rFonts w:ascii="PT Astra Serif" w:hAnsi="PT Astra Serif"/>
                <w:sz w:val="24"/>
                <w:szCs w:val="24"/>
                <w:lang w:val="ru-RU"/>
              </w:rPr>
            </w:pPr>
            <w:r w:rsidRPr="002F0BCA">
              <w:rPr>
                <w:rFonts w:ascii="PT Astra Serif" w:hAnsi="PT Astra Serif"/>
                <w:sz w:val="24"/>
                <w:szCs w:val="24"/>
                <w:lang w:val="ru-RU"/>
              </w:rPr>
              <w:t>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 xml:space="preserve">Адрес электронной площадки в информационно-телекоммуникационной сети </w:t>
            </w:r>
            <w:r w:rsidRPr="002F0BCA">
              <w:rPr>
                <w:rFonts w:ascii="PT Astra Serif" w:hAnsi="PT Astra Serif"/>
                <w:sz w:val="24"/>
                <w:szCs w:val="24"/>
                <w:lang w:val="ru-RU"/>
              </w:rPr>
              <w:lastRenderedPageBreak/>
              <w:t>Интернет</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9F4D0C">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lastRenderedPageBreak/>
              <w:t>Акционерное общество «Сбербанк - Автоматизированная система торгов»</w:t>
            </w:r>
          </w:p>
          <w:p w:rsidR="001570EF" w:rsidRPr="002F0BCA" w:rsidRDefault="001570EF" w:rsidP="009F4D0C">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http://www.sberbank-ast.ru</w:t>
            </w:r>
          </w:p>
        </w:tc>
      </w:tr>
      <w:tr w:rsidR="0024405A" w:rsidRPr="00162708"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lastRenderedPageBreak/>
              <w:t>6</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rPr>
            </w:pPr>
            <w:r w:rsidRPr="002F0BCA">
              <w:rPr>
                <w:rFonts w:ascii="PT Astra Serif" w:hAnsi="PT Astra Serif"/>
                <w:sz w:val="24"/>
                <w:szCs w:val="24"/>
                <w:lang w:val="ru-RU"/>
              </w:rPr>
              <w:t>Наименование объекта закупки</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0E1883">
            <w:pPr>
              <w:spacing w:before="0" w:beforeAutospacing="0" w:after="0" w:afterAutospacing="0"/>
              <w:jc w:val="both"/>
              <w:rPr>
                <w:rFonts w:ascii="PT Astra Serif" w:hAnsi="PT Astra Serif"/>
                <w:sz w:val="24"/>
                <w:szCs w:val="24"/>
                <w:lang w:val="ru-RU"/>
              </w:rPr>
            </w:pPr>
            <w:r w:rsidRPr="002F0BCA">
              <w:rPr>
                <w:rFonts w:ascii="PT Astra Serif" w:hAnsi="PT Astra Serif"/>
                <w:bCs/>
                <w:sz w:val="24"/>
                <w:szCs w:val="24"/>
                <w:lang w:val="ru-RU"/>
              </w:rPr>
              <w:t xml:space="preserve">Аукцион </w:t>
            </w:r>
            <w:proofErr w:type="gramStart"/>
            <w:r w:rsidRPr="002F0BCA">
              <w:rPr>
                <w:rFonts w:ascii="PT Astra Serif" w:hAnsi="PT Astra Serif"/>
                <w:bCs/>
                <w:sz w:val="24"/>
                <w:szCs w:val="24"/>
                <w:lang w:val="ru-RU"/>
              </w:rPr>
              <w:t xml:space="preserve">в электронной форме </w:t>
            </w:r>
            <w:r w:rsidR="000541C5" w:rsidRPr="002F0BCA">
              <w:rPr>
                <w:rFonts w:ascii="PT Astra Serif" w:hAnsi="PT Astra Serif"/>
                <w:bCs/>
                <w:sz w:val="24"/>
                <w:szCs w:val="24"/>
                <w:lang w:val="ru-RU"/>
              </w:rPr>
              <w:t>на право заключения муниципального контракта на оказание услуг</w:t>
            </w:r>
            <w:r w:rsidR="000E1883">
              <w:rPr>
                <w:rFonts w:ascii="PT Astra Serif" w:hAnsi="PT Astra Serif"/>
                <w:bCs/>
                <w:sz w:val="24"/>
                <w:szCs w:val="24"/>
                <w:lang w:val="ru-RU"/>
              </w:rPr>
              <w:t xml:space="preserve"> </w:t>
            </w:r>
            <w:r w:rsidR="000E1883" w:rsidRPr="000E1883">
              <w:rPr>
                <w:rFonts w:ascii="PT Astra Serif" w:hAnsi="PT Astra Serif"/>
                <w:bCs/>
                <w:sz w:val="24"/>
                <w:szCs w:val="24"/>
                <w:lang w:val="ru-RU"/>
              </w:rPr>
              <w:t>по предоставлению кредита в форме</w:t>
            </w:r>
            <w:proofErr w:type="gramEnd"/>
            <w:r w:rsidR="00C544C7">
              <w:rPr>
                <w:rFonts w:ascii="PT Astra Serif" w:hAnsi="PT Astra Serif"/>
                <w:bCs/>
                <w:sz w:val="24"/>
                <w:szCs w:val="24"/>
                <w:lang w:val="ru-RU"/>
              </w:rPr>
              <w:t xml:space="preserve"> возобновляемой кредитной линии муниципальному образованию городской округ </w:t>
            </w:r>
            <w:proofErr w:type="spellStart"/>
            <w:r w:rsidR="00C544C7">
              <w:rPr>
                <w:rFonts w:ascii="PT Astra Serif" w:hAnsi="PT Astra Serif"/>
                <w:bCs/>
                <w:sz w:val="24"/>
                <w:szCs w:val="24"/>
                <w:lang w:val="ru-RU"/>
              </w:rPr>
              <w:t>Югорск</w:t>
            </w:r>
            <w:proofErr w:type="spellEnd"/>
            <w:r w:rsidR="00C544C7">
              <w:rPr>
                <w:rFonts w:ascii="PT Astra Serif" w:hAnsi="PT Astra Serif"/>
                <w:bCs/>
                <w:sz w:val="24"/>
                <w:szCs w:val="24"/>
                <w:lang w:val="ru-RU"/>
              </w:rPr>
              <w:t xml:space="preserve"> Ханты-Мансийского автономного округа-Югры</w:t>
            </w:r>
            <w:r w:rsidR="000541C5" w:rsidRPr="002F0BCA">
              <w:rPr>
                <w:rFonts w:ascii="PT Astra Serif" w:hAnsi="PT Astra Serif"/>
                <w:bCs/>
                <w:sz w:val="24"/>
                <w:szCs w:val="24"/>
                <w:lang w:val="ru-RU"/>
              </w:rPr>
              <w:t xml:space="preserve"> </w:t>
            </w:r>
            <w:r w:rsidRPr="002F0BCA">
              <w:rPr>
                <w:rFonts w:ascii="PT Astra Serif" w:hAnsi="PT Astra Serif"/>
                <w:bCs/>
                <w:sz w:val="24"/>
                <w:szCs w:val="24"/>
                <w:lang w:val="ru-RU"/>
              </w:rPr>
              <w:t xml:space="preserve">   </w:t>
            </w:r>
          </w:p>
        </w:tc>
      </w:tr>
      <w:tr w:rsidR="0024405A" w:rsidRPr="00162708"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7</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2E428F">
            <w:pPr>
              <w:jc w:val="both"/>
              <w:rPr>
                <w:rFonts w:ascii="PT Astra Serif" w:hAnsi="PT Astra Serif"/>
                <w:sz w:val="24"/>
                <w:szCs w:val="24"/>
                <w:lang w:val="ru-RU"/>
              </w:rPr>
            </w:pPr>
            <w:r w:rsidRPr="002F0BCA">
              <w:rPr>
                <w:rFonts w:ascii="PT Astra Serif" w:hAnsi="PT Astra Serif"/>
                <w:sz w:val="24"/>
                <w:szCs w:val="24"/>
                <w:lang w:val="ru-RU"/>
              </w:rPr>
              <w:t>Информация при осуществлении закупки выполнения работы или оказания услуги</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70EF" w:rsidRPr="002F0BCA" w:rsidRDefault="004B5292" w:rsidP="004B5292">
            <w:pPr>
              <w:jc w:val="both"/>
              <w:rPr>
                <w:rFonts w:ascii="PT Astra Serif" w:hAnsi="PT Astra Serif"/>
                <w:sz w:val="24"/>
                <w:szCs w:val="24"/>
                <w:lang w:val="ru-RU"/>
              </w:rPr>
            </w:pPr>
            <w:r w:rsidRPr="002F0BCA">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 (Техническое значение)»</w:t>
            </w:r>
          </w:p>
        </w:tc>
      </w:tr>
      <w:tr w:rsidR="0024405A" w:rsidRPr="00162708"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7C207E">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8</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7C207E">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5B62" w:rsidRDefault="0029110F" w:rsidP="0029110F">
            <w:pPr>
              <w:spacing w:before="0" w:beforeAutospacing="0" w:after="0" w:afterAutospacing="0"/>
              <w:rPr>
                <w:rFonts w:ascii="PT Astra Serif" w:hAnsi="PT Astra Serif"/>
                <w:sz w:val="24"/>
                <w:szCs w:val="24"/>
                <w:lang w:val="ru-RU"/>
              </w:rPr>
            </w:pPr>
            <w:r>
              <w:rPr>
                <w:rFonts w:ascii="PT Astra Serif" w:hAnsi="PT Astra Serif"/>
                <w:sz w:val="24"/>
                <w:szCs w:val="24"/>
                <w:lang w:val="ru-RU"/>
              </w:rPr>
              <w:t xml:space="preserve">- </w:t>
            </w:r>
            <w:r w:rsidR="005742F9" w:rsidRPr="002F0BCA">
              <w:rPr>
                <w:rFonts w:ascii="PT Astra Serif" w:hAnsi="PT Astra Serif"/>
                <w:sz w:val="24"/>
                <w:szCs w:val="24"/>
                <w:lang w:val="ru-RU"/>
              </w:rPr>
              <w:t xml:space="preserve">Срок </w:t>
            </w:r>
            <w:r>
              <w:rPr>
                <w:rFonts w:ascii="PT Astra Serif" w:hAnsi="PT Astra Serif"/>
                <w:sz w:val="24"/>
                <w:szCs w:val="24"/>
                <w:lang w:val="ru-RU"/>
              </w:rPr>
              <w:t>начала</w:t>
            </w:r>
            <w:r w:rsidR="00194C5B">
              <w:rPr>
                <w:rFonts w:ascii="PT Astra Serif" w:hAnsi="PT Astra Serif"/>
                <w:sz w:val="24"/>
                <w:szCs w:val="24"/>
                <w:lang w:val="ru-RU"/>
              </w:rPr>
              <w:t xml:space="preserve"> исполнения контракта – </w:t>
            </w:r>
            <w:proofErr w:type="gramStart"/>
            <w:r w:rsidR="00194C5B">
              <w:rPr>
                <w:rFonts w:ascii="PT Astra Serif" w:hAnsi="PT Astra Serif"/>
                <w:sz w:val="24"/>
                <w:szCs w:val="24"/>
                <w:lang w:val="ru-RU"/>
              </w:rPr>
              <w:t>с даты подписания</w:t>
            </w:r>
            <w:proofErr w:type="gramEnd"/>
            <w:r w:rsidR="00C11E46">
              <w:rPr>
                <w:rFonts w:ascii="PT Astra Serif" w:hAnsi="PT Astra Serif"/>
                <w:sz w:val="24"/>
                <w:szCs w:val="24"/>
                <w:lang w:val="ru-RU"/>
              </w:rPr>
              <w:t xml:space="preserve"> </w:t>
            </w:r>
            <w:r>
              <w:rPr>
                <w:rFonts w:ascii="PT Astra Serif" w:hAnsi="PT Astra Serif"/>
                <w:sz w:val="24"/>
                <w:szCs w:val="24"/>
                <w:lang w:val="ru-RU"/>
              </w:rPr>
              <w:t xml:space="preserve"> контракта.</w:t>
            </w:r>
          </w:p>
          <w:p w:rsidR="0029110F" w:rsidRPr="002B667F" w:rsidRDefault="0029110F" w:rsidP="0028195C">
            <w:pPr>
              <w:spacing w:before="0" w:beforeAutospacing="0" w:after="0" w:afterAutospacing="0"/>
              <w:rPr>
                <w:rFonts w:ascii="PT Astra Serif" w:hAnsi="PT Astra Serif"/>
                <w:sz w:val="24"/>
                <w:szCs w:val="24"/>
                <w:lang w:val="ru-RU"/>
              </w:rPr>
            </w:pPr>
            <w:r>
              <w:rPr>
                <w:rFonts w:ascii="PT Astra Serif" w:hAnsi="PT Astra Serif"/>
                <w:sz w:val="24"/>
                <w:szCs w:val="24"/>
                <w:lang w:val="ru-RU"/>
              </w:rPr>
              <w:t xml:space="preserve">- Срок окончания исполнения контракта – </w:t>
            </w:r>
            <w:r w:rsidR="0028195C">
              <w:rPr>
                <w:rFonts w:ascii="PT Astra Serif" w:hAnsi="PT Astra Serif"/>
                <w:sz w:val="24"/>
                <w:szCs w:val="24"/>
                <w:lang w:val="ru-RU"/>
              </w:rPr>
              <w:t>до полного его исполнения</w:t>
            </w:r>
          </w:p>
        </w:tc>
      </w:tr>
      <w:tr w:rsidR="0024405A" w:rsidRPr="00162708"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9</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2E428F">
            <w:pPr>
              <w:jc w:val="both"/>
              <w:rPr>
                <w:rFonts w:ascii="PT Astra Serif" w:hAnsi="PT Astra Serif"/>
                <w:sz w:val="24"/>
                <w:szCs w:val="24"/>
                <w:lang w:val="ru-RU"/>
              </w:rPr>
            </w:pPr>
            <w:r w:rsidRPr="002F0BCA">
              <w:rPr>
                <w:rFonts w:ascii="PT Astra Serif" w:hAnsi="PT Astra Serif"/>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70EF" w:rsidRPr="002F0BCA" w:rsidRDefault="001570EF" w:rsidP="001D3D1F">
            <w:pPr>
              <w:jc w:val="both"/>
              <w:rPr>
                <w:rFonts w:ascii="PT Astra Serif" w:hAnsi="PT Astra Serif"/>
                <w:sz w:val="24"/>
                <w:szCs w:val="24"/>
                <w:lang w:val="ru-RU"/>
              </w:rPr>
            </w:pPr>
            <w:r w:rsidRPr="00520F98">
              <w:rPr>
                <w:rFonts w:ascii="PT Astra Serif" w:hAnsi="PT Astra Serif"/>
                <w:snapToGrid w:val="0"/>
                <w:sz w:val="24"/>
                <w:szCs w:val="24"/>
                <w:lang w:val="ru-RU"/>
              </w:rPr>
              <w:t>Начальная (максимальная) цены контракта</w:t>
            </w:r>
            <w:r w:rsidR="00E044D8" w:rsidRPr="00520F98">
              <w:rPr>
                <w:rFonts w:ascii="PT Astra Serif" w:hAnsi="PT Astra Serif"/>
                <w:snapToGrid w:val="0"/>
                <w:sz w:val="24"/>
                <w:szCs w:val="24"/>
                <w:lang w:val="ru-RU"/>
              </w:rPr>
              <w:t>:</w:t>
            </w:r>
            <w:r w:rsidRPr="00520F98">
              <w:rPr>
                <w:rFonts w:ascii="PT Astra Serif" w:hAnsi="PT Astra Serif"/>
                <w:snapToGrid w:val="0"/>
                <w:sz w:val="24"/>
                <w:szCs w:val="24"/>
                <w:lang w:val="ru-RU"/>
              </w:rPr>
              <w:t xml:space="preserve"> </w:t>
            </w:r>
            <w:r w:rsidR="002B667F" w:rsidRPr="001D3D1F">
              <w:rPr>
                <w:rFonts w:ascii="PT Astra Serif" w:hAnsi="PT Astra Serif"/>
                <w:b/>
                <w:snapToGrid w:val="0"/>
                <w:sz w:val="24"/>
                <w:szCs w:val="24"/>
                <w:lang w:val="ru-RU"/>
              </w:rPr>
              <w:t>43 </w:t>
            </w:r>
            <w:r w:rsidR="00C11E46" w:rsidRPr="001D3D1F">
              <w:rPr>
                <w:rFonts w:ascii="PT Astra Serif" w:hAnsi="PT Astra Serif"/>
                <w:b/>
                <w:snapToGrid w:val="0"/>
                <w:sz w:val="24"/>
                <w:szCs w:val="24"/>
                <w:lang w:val="ru-RU"/>
              </w:rPr>
              <w:t>2</w:t>
            </w:r>
            <w:r w:rsidR="001D3D1F" w:rsidRPr="001D3D1F">
              <w:rPr>
                <w:rFonts w:ascii="PT Astra Serif" w:hAnsi="PT Astra Serif"/>
                <w:b/>
                <w:snapToGrid w:val="0"/>
                <w:sz w:val="24"/>
                <w:szCs w:val="24"/>
                <w:lang w:val="ru-RU"/>
              </w:rPr>
              <w:t>18</w:t>
            </w:r>
            <w:r w:rsidR="002B667F" w:rsidRPr="001D3D1F">
              <w:rPr>
                <w:rFonts w:ascii="PT Astra Serif" w:hAnsi="PT Astra Serif"/>
                <w:b/>
                <w:snapToGrid w:val="0"/>
                <w:sz w:val="24"/>
                <w:szCs w:val="24"/>
                <w:lang w:val="ru-RU"/>
              </w:rPr>
              <w:t> 000,00</w:t>
            </w:r>
            <w:r w:rsidR="00830F6B" w:rsidRPr="001D3D1F">
              <w:rPr>
                <w:rFonts w:ascii="PT Astra Serif" w:hAnsi="PT Astra Serif"/>
                <w:b/>
                <w:snapToGrid w:val="0"/>
                <w:sz w:val="24"/>
                <w:szCs w:val="24"/>
                <w:lang w:val="ru-RU"/>
              </w:rPr>
              <w:t xml:space="preserve"> рублей</w:t>
            </w:r>
            <w:r w:rsidR="002C2464" w:rsidRPr="001D3D1F">
              <w:rPr>
                <w:rFonts w:ascii="PT Astra Serif" w:hAnsi="PT Astra Serif"/>
                <w:b/>
                <w:snapToGrid w:val="0"/>
                <w:sz w:val="24"/>
                <w:szCs w:val="24"/>
                <w:lang w:val="ru-RU"/>
              </w:rPr>
              <w:t xml:space="preserve"> </w:t>
            </w:r>
            <w:r w:rsidR="00CE1DC2" w:rsidRPr="001D3D1F">
              <w:rPr>
                <w:rFonts w:ascii="PT Astra Serif" w:hAnsi="PT Astra Serif"/>
                <w:b/>
                <w:snapToGrid w:val="0"/>
                <w:sz w:val="24"/>
                <w:szCs w:val="24"/>
                <w:lang w:val="ru-RU"/>
              </w:rPr>
              <w:t>(</w:t>
            </w:r>
            <w:r w:rsidR="002B667F" w:rsidRPr="001D3D1F">
              <w:rPr>
                <w:rFonts w:ascii="PT Astra Serif" w:hAnsi="PT Astra Serif"/>
                <w:b/>
                <w:snapToGrid w:val="0"/>
                <w:sz w:val="24"/>
                <w:szCs w:val="24"/>
                <w:lang w:val="ru-RU"/>
              </w:rPr>
              <w:t xml:space="preserve">Сорок </w:t>
            </w:r>
            <w:r w:rsidR="00A27019" w:rsidRPr="001D3D1F">
              <w:rPr>
                <w:rFonts w:ascii="PT Astra Serif" w:hAnsi="PT Astra Serif"/>
                <w:b/>
                <w:snapToGrid w:val="0"/>
                <w:sz w:val="24"/>
                <w:szCs w:val="24"/>
                <w:lang w:val="ru-RU"/>
              </w:rPr>
              <w:t>три</w:t>
            </w:r>
            <w:r w:rsidR="00CE1DC2" w:rsidRPr="001D3D1F">
              <w:rPr>
                <w:rFonts w:ascii="PT Astra Serif" w:hAnsi="PT Astra Serif"/>
                <w:b/>
                <w:snapToGrid w:val="0"/>
                <w:sz w:val="24"/>
                <w:szCs w:val="24"/>
                <w:lang w:val="ru-RU"/>
              </w:rPr>
              <w:t xml:space="preserve"> миллиона </w:t>
            </w:r>
            <w:r w:rsidR="00C11E46" w:rsidRPr="001D3D1F">
              <w:rPr>
                <w:rFonts w:ascii="PT Astra Serif" w:hAnsi="PT Astra Serif"/>
                <w:b/>
                <w:snapToGrid w:val="0"/>
                <w:sz w:val="24"/>
                <w:szCs w:val="24"/>
                <w:lang w:val="ru-RU"/>
              </w:rPr>
              <w:t>двести</w:t>
            </w:r>
            <w:r w:rsidR="001D3D1F" w:rsidRPr="001D3D1F">
              <w:rPr>
                <w:rFonts w:ascii="PT Astra Serif" w:hAnsi="PT Astra Serif"/>
                <w:b/>
                <w:snapToGrid w:val="0"/>
                <w:sz w:val="24"/>
                <w:szCs w:val="24"/>
                <w:lang w:val="ru-RU"/>
              </w:rPr>
              <w:t xml:space="preserve"> восемнадцать</w:t>
            </w:r>
            <w:r w:rsidR="00396CDF" w:rsidRPr="001D3D1F">
              <w:rPr>
                <w:rFonts w:ascii="PT Astra Serif" w:hAnsi="PT Astra Serif"/>
                <w:b/>
                <w:snapToGrid w:val="0"/>
                <w:sz w:val="24"/>
                <w:szCs w:val="24"/>
                <w:lang w:val="ru-RU"/>
              </w:rPr>
              <w:t xml:space="preserve"> </w:t>
            </w:r>
            <w:r w:rsidR="002B667F" w:rsidRPr="001D3D1F">
              <w:rPr>
                <w:rFonts w:ascii="PT Astra Serif" w:hAnsi="PT Astra Serif"/>
                <w:b/>
                <w:snapToGrid w:val="0"/>
                <w:sz w:val="24"/>
                <w:szCs w:val="24"/>
                <w:lang w:val="ru-RU"/>
              </w:rPr>
              <w:t xml:space="preserve"> </w:t>
            </w:r>
            <w:r w:rsidR="00CE1DC2" w:rsidRPr="001D3D1F">
              <w:rPr>
                <w:rFonts w:ascii="PT Astra Serif" w:hAnsi="PT Astra Serif"/>
                <w:b/>
                <w:snapToGrid w:val="0"/>
                <w:sz w:val="24"/>
                <w:szCs w:val="24"/>
                <w:lang w:val="ru-RU"/>
              </w:rPr>
              <w:t>тысяч) рубл</w:t>
            </w:r>
            <w:r w:rsidR="00830F6B" w:rsidRPr="001D3D1F">
              <w:rPr>
                <w:rFonts w:ascii="PT Astra Serif" w:hAnsi="PT Astra Serif"/>
                <w:b/>
                <w:snapToGrid w:val="0"/>
                <w:sz w:val="24"/>
                <w:szCs w:val="24"/>
                <w:lang w:val="ru-RU"/>
              </w:rPr>
              <w:t>ей</w:t>
            </w:r>
            <w:r w:rsidR="00CE1DC2" w:rsidRPr="001D3D1F">
              <w:rPr>
                <w:rFonts w:ascii="PT Astra Serif" w:hAnsi="PT Astra Serif"/>
                <w:b/>
                <w:snapToGrid w:val="0"/>
                <w:sz w:val="24"/>
                <w:szCs w:val="24"/>
                <w:lang w:val="ru-RU"/>
              </w:rPr>
              <w:t xml:space="preserve"> 00 копеек</w:t>
            </w:r>
          </w:p>
        </w:tc>
      </w:tr>
      <w:tr w:rsidR="0024405A" w:rsidRPr="002B667F"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10</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B667F"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Источник финансирования</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27019">
            <w:pPr>
              <w:jc w:val="both"/>
              <w:rPr>
                <w:rFonts w:ascii="PT Astra Serif" w:hAnsi="PT Astra Serif"/>
                <w:sz w:val="24"/>
                <w:szCs w:val="24"/>
                <w:lang w:val="ru-RU"/>
              </w:rPr>
            </w:pPr>
            <w:r w:rsidRPr="002F0BCA">
              <w:rPr>
                <w:rFonts w:ascii="PT Astra Serif" w:hAnsi="PT Astra Serif"/>
                <w:sz w:val="24"/>
                <w:szCs w:val="24"/>
                <w:lang w:val="ru-RU"/>
              </w:rPr>
              <w:t>Бюджет города Югорска</w:t>
            </w:r>
          </w:p>
        </w:tc>
      </w:tr>
      <w:tr w:rsidR="0024405A" w:rsidRPr="002F0BCA"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11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Наименование валюты в соответствии с общероссийским классификатором валют</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8768A8">
            <w:pPr>
              <w:jc w:val="both"/>
              <w:rPr>
                <w:rFonts w:ascii="PT Astra Serif" w:hAnsi="PT Astra Serif"/>
                <w:sz w:val="24"/>
                <w:szCs w:val="24"/>
                <w:lang w:val="ru-RU"/>
              </w:rPr>
            </w:pPr>
            <w:r w:rsidRPr="002F0BCA">
              <w:rPr>
                <w:rFonts w:ascii="PT Astra Serif" w:hAnsi="PT Astra Serif"/>
                <w:sz w:val="24"/>
                <w:szCs w:val="24"/>
                <w:lang w:val="ru-RU" w:eastAsia="ru-RU"/>
              </w:rPr>
              <w:t>российский рубль</w:t>
            </w:r>
          </w:p>
        </w:tc>
      </w:tr>
      <w:tr w:rsidR="0024405A" w:rsidRPr="002F0BCA"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12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 xml:space="preserve">Размер аванса </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F35C19">
            <w:pPr>
              <w:spacing w:before="0" w:beforeAutospacing="0" w:after="0" w:afterAutospacing="0"/>
              <w:jc w:val="both"/>
              <w:rPr>
                <w:rFonts w:ascii="PT Astra Serif" w:hAnsi="PT Astra Serif"/>
                <w:i/>
                <w:sz w:val="24"/>
                <w:szCs w:val="24"/>
                <w:lang w:val="ru-RU"/>
              </w:rPr>
            </w:pPr>
            <w:r w:rsidRPr="002F0BCA">
              <w:rPr>
                <w:rFonts w:ascii="PT Astra Serif" w:hAnsi="PT Astra Serif"/>
                <w:sz w:val="24"/>
                <w:szCs w:val="24"/>
                <w:lang w:val="ru-RU"/>
              </w:rPr>
              <w:t>не предусмотрен</w:t>
            </w:r>
          </w:p>
        </w:tc>
      </w:tr>
      <w:tr w:rsidR="0024405A" w:rsidRPr="00162708"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13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 xml:space="preserve">Требования, предъявляемые к участникам закупки в соответствии с </w:t>
            </w:r>
            <w:r w:rsidR="00BB5C25" w:rsidRPr="002F0BCA">
              <w:rPr>
                <w:rFonts w:ascii="PT Astra Serif" w:hAnsi="PT Astra Serif"/>
                <w:sz w:val="24"/>
                <w:szCs w:val="24"/>
                <w:lang w:val="ru-RU"/>
              </w:rPr>
              <w:t>частью</w:t>
            </w:r>
            <w:r w:rsidRPr="002F0BCA">
              <w:rPr>
                <w:rFonts w:ascii="PT Astra Serif" w:hAnsi="PT Astra Serif"/>
                <w:sz w:val="24"/>
                <w:szCs w:val="24"/>
                <w:lang w:val="ru-RU"/>
              </w:rPr>
              <w:t xml:space="preserve"> 1 статьи 31 Закона о контрактной си</w:t>
            </w:r>
            <w:r w:rsidR="00BB5C25" w:rsidRPr="002F0BCA">
              <w:rPr>
                <w:rFonts w:ascii="PT Astra Serif" w:hAnsi="PT Astra Serif"/>
                <w:sz w:val="24"/>
                <w:szCs w:val="24"/>
                <w:lang w:val="ru-RU"/>
              </w:rPr>
              <w:t>с</w:t>
            </w:r>
            <w:r w:rsidRPr="002F0BCA">
              <w:rPr>
                <w:rFonts w:ascii="PT Astra Serif" w:hAnsi="PT Astra Serif"/>
                <w:sz w:val="24"/>
                <w:szCs w:val="24"/>
                <w:lang w:val="ru-RU"/>
              </w:rPr>
              <w:t>теме</w:t>
            </w:r>
          </w:p>
          <w:p w:rsidR="001570EF" w:rsidRPr="002F0BCA" w:rsidRDefault="001570EF" w:rsidP="00AF53BC">
            <w:pPr>
              <w:jc w:val="both"/>
              <w:rPr>
                <w:rFonts w:ascii="PT Astra Serif" w:hAnsi="PT Astra Serif"/>
                <w:sz w:val="24"/>
                <w:szCs w:val="24"/>
                <w:lang w:val="ru-RU"/>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8768A8">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Участник закупки должен соответствовать требованиям:</w:t>
            </w:r>
          </w:p>
          <w:p w:rsidR="001570EF" w:rsidRPr="002F0BCA" w:rsidRDefault="001570EF" w:rsidP="008768A8">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rsidR="001570EF" w:rsidRPr="002F0BCA" w:rsidRDefault="001570EF" w:rsidP="008768A8">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570EF" w:rsidRPr="002F0BCA" w:rsidRDefault="001570EF" w:rsidP="008768A8">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3) неприостановление деятельности участника закупки в порядке, установленном Кодексом об административных правонарушениях;</w:t>
            </w:r>
          </w:p>
          <w:p w:rsidR="001570EF" w:rsidRPr="002F0BCA" w:rsidRDefault="001570EF" w:rsidP="008768A8">
            <w:pPr>
              <w:spacing w:before="0" w:beforeAutospacing="0" w:after="0" w:afterAutospacing="0"/>
              <w:jc w:val="both"/>
              <w:rPr>
                <w:rFonts w:ascii="PT Astra Serif" w:hAnsi="PT Astra Serif"/>
                <w:sz w:val="24"/>
                <w:szCs w:val="24"/>
                <w:lang w:val="ru-RU"/>
              </w:rPr>
            </w:pPr>
            <w:proofErr w:type="gramStart"/>
            <w:r w:rsidRPr="002F0BCA">
              <w:rPr>
                <w:rFonts w:ascii="PT Astra Serif" w:hAnsi="PT Astra Serif"/>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Pr="002F0BCA">
              <w:rPr>
                <w:rFonts w:ascii="PT Astra Serif" w:hAnsi="PT Astra Serif"/>
                <w:sz w:val="24"/>
                <w:szCs w:val="24"/>
                <w:lang w:val="ru-RU"/>
              </w:rPr>
              <w:lastRenderedPageBreak/>
              <w:t>Российской Федерации, по которым имеется вступившее в законную силу решение суда о признании</w:t>
            </w:r>
            <w:proofErr w:type="gramEnd"/>
            <w:r w:rsidRPr="002F0BCA">
              <w:rPr>
                <w:rFonts w:ascii="PT Astra Serif" w:hAnsi="PT Astra Serif"/>
                <w:sz w:val="24"/>
                <w:szCs w:val="24"/>
                <w:lang w:val="ru-RU"/>
              </w:rPr>
              <w:t xml:space="preserve"> обязанности </w:t>
            </w:r>
            <w:proofErr w:type="gramStart"/>
            <w:r w:rsidRPr="002F0BCA">
              <w:rPr>
                <w:rFonts w:ascii="PT Astra Serif" w:hAnsi="PT Astra Serif"/>
                <w:sz w:val="24"/>
                <w:szCs w:val="24"/>
                <w:lang w:val="ru-RU"/>
              </w:rPr>
              <w:t>заявителя</w:t>
            </w:r>
            <w:proofErr w:type="gramEnd"/>
            <w:r w:rsidRPr="002F0BCA">
              <w:rPr>
                <w:rFonts w:ascii="PT Astra Serif" w:hAnsi="PT Astra Serif"/>
                <w:sz w:val="24"/>
                <w:szCs w:val="24"/>
                <w:lang w:val="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F0BCA">
              <w:rPr>
                <w:rFonts w:ascii="PT Astra Serif" w:hAnsi="PT Astra Serif"/>
                <w:sz w:val="24"/>
                <w:szCs w:val="24"/>
                <w:lang w:val="ru-RU"/>
              </w:rPr>
              <w:t>указанных</w:t>
            </w:r>
            <w:proofErr w:type="gramEnd"/>
            <w:r w:rsidRPr="002F0BCA">
              <w:rPr>
                <w:rFonts w:ascii="PT Astra Serif" w:hAnsi="PT Astra Serif"/>
                <w:sz w:val="24"/>
                <w:szCs w:val="24"/>
                <w:lang w:val="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570EF" w:rsidRPr="002F0BCA" w:rsidRDefault="001570EF" w:rsidP="008768A8">
            <w:pPr>
              <w:spacing w:before="0" w:beforeAutospacing="0" w:after="0" w:afterAutospacing="0"/>
              <w:jc w:val="both"/>
              <w:rPr>
                <w:rFonts w:ascii="PT Astra Serif" w:hAnsi="PT Astra Serif"/>
                <w:sz w:val="24"/>
                <w:szCs w:val="24"/>
                <w:lang w:val="ru-RU"/>
              </w:rPr>
            </w:pPr>
            <w:proofErr w:type="gramStart"/>
            <w:r w:rsidRPr="002F0BCA">
              <w:rPr>
                <w:rFonts w:ascii="PT Astra Serif" w:hAnsi="PT Astra Serif"/>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w:t>
            </w:r>
            <w:proofErr w:type="gramEnd"/>
            <w:r w:rsidRPr="002F0BCA">
              <w:rPr>
                <w:rFonts w:ascii="PT Astra Serif" w:hAnsi="PT Astra Serif"/>
                <w:sz w:val="24"/>
                <w:szCs w:val="24"/>
                <w:lang w:val="ru-RU"/>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570EF" w:rsidRPr="002F0BCA" w:rsidRDefault="001570EF" w:rsidP="008768A8">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1570EF" w:rsidRPr="002F0BCA" w:rsidRDefault="001570EF" w:rsidP="008768A8">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27019" w:rsidRPr="00A27019" w:rsidRDefault="001570EF" w:rsidP="00A27019">
            <w:pPr>
              <w:spacing w:before="0" w:beforeAutospacing="0" w:after="0" w:afterAutospacing="0"/>
              <w:jc w:val="both"/>
              <w:rPr>
                <w:rFonts w:ascii="PT Astra Serif" w:hAnsi="PT Astra Serif"/>
                <w:sz w:val="24"/>
                <w:szCs w:val="24"/>
                <w:lang w:val="ru-RU"/>
              </w:rPr>
            </w:pPr>
            <w:proofErr w:type="gramStart"/>
            <w:r w:rsidRPr="002F0BCA">
              <w:rPr>
                <w:rFonts w:ascii="PT Astra Serif" w:hAnsi="PT Astra Serif"/>
                <w:sz w:val="24"/>
                <w:szCs w:val="24"/>
                <w:lang w:val="ru-RU"/>
              </w:rPr>
              <w:t xml:space="preserve">8) </w:t>
            </w:r>
            <w:r w:rsidR="00A27019" w:rsidRPr="00A27019">
              <w:rPr>
                <w:rFonts w:ascii="PT Astra Serif" w:hAnsi="PT Astra Serif"/>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A27019" w:rsidRPr="00A27019">
              <w:rPr>
                <w:rFonts w:ascii="PT Astra Serif" w:hAnsi="PT Astra Serif"/>
                <w:sz w:val="24"/>
                <w:szCs w:val="24"/>
                <w:lang w:val="ru-RU"/>
              </w:rPr>
              <w:lastRenderedPageBreak/>
              <w:t>неполнородный</w:t>
            </w:r>
            <w:proofErr w:type="spellEnd"/>
            <w:r w:rsidR="00A27019" w:rsidRPr="00A27019">
              <w:rPr>
                <w:rFonts w:ascii="PT Astra Serif" w:hAnsi="PT Astra Serif"/>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00A27019" w:rsidRPr="00A27019">
              <w:rPr>
                <w:rFonts w:ascii="PT Astra Serif" w:hAnsi="PT Astra Serif"/>
                <w:sz w:val="24"/>
                <w:szCs w:val="24"/>
                <w:lang w:val="ru-RU"/>
              </w:rPr>
              <w:t xml:space="preserve"> усыновитель этого должностного лица заказчика является:</w:t>
            </w:r>
          </w:p>
          <w:p w:rsidR="00A27019" w:rsidRPr="00A27019" w:rsidRDefault="00A27019" w:rsidP="00A27019">
            <w:pPr>
              <w:spacing w:before="0" w:beforeAutospacing="0" w:after="0" w:afterAutospacing="0"/>
              <w:jc w:val="both"/>
              <w:rPr>
                <w:rFonts w:ascii="PT Astra Serif" w:hAnsi="PT Astra Serif"/>
                <w:sz w:val="24"/>
                <w:szCs w:val="24"/>
                <w:lang w:val="ru-RU"/>
              </w:rPr>
            </w:pPr>
            <w:r w:rsidRPr="00A27019">
              <w:rPr>
                <w:rFonts w:ascii="PT Astra Serif" w:hAnsi="PT Astra Serif"/>
                <w:sz w:val="24"/>
                <w:szCs w:val="24"/>
                <w:lang w:val="ru-RU"/>
              </w:rPr>
              <w:t>а) физическим лицом (в том числе зарегистрированным в качестве</w:t>
            </w:r>
            <w:r>
              <w:rPr>
                <w:rFonts w:ascii="PT Astra Serif" w:hAnsi="PT Astra Serif"/>
                <w:sz w:val="24"/>
                <w:szCs w:val="24"/>
                <w:lang w:val="ru-RU"/>
              </w:rPr>
              <w:t xml:space="preserve"> </w:t>
            </w:r>
            <w:r w:rsidRPr="00A27019">
              <w:rPr>
                <w:rFonts w:ascii="PT Astra Serif" w:hAnsi="PT Astra Serif"/>
                <w:sz w:val="24"/>
                <w:szCs w:val="24"/>
                <w:lang w:val="ru-RU"/>
              </w:rPr>
              <w:t>индивидуального предпринимателя), являющимся участником закупки;</w:t>
            </w:r>
          </w:p>
          <w:p w:rsidR="00A27019" w:rsidRPr="00A27019" w:rsidRDefault="00A27019" w:rsidP="00A27019">
            <w:pPr>
              <w:spacing w:before="0" w:beforeAutospacing="0" w:after="0" w:afterAutospacing="0"/>
              <w:jc w:val="both"/>
              <w:rPr>
                <w:rFonts w:ascii="PT Astra Serif" w:hAnsi="PT Astra Serif"/>
                <w:sz w:val="24"/>
                <w:szCs w:val="24"/>
                <w:lang w:val="ru-RU"/>
              </w:rPr>
            </w:pPr>
            <w:r w:rsidRPr="00A27019">
              <w:rPr>
                <w:rFonts w:ascii="PT Astra Serif" w:hAnsi="PT Astra Serif"/>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1570EF" w:rsidRPr="002F0BCA" w:rsidRDefault="00A27019" w:rsidP="00A27019">
            <w:pPr>
              <w:spacing w:before="0" w:beforeAutospacing="0" w:after="0" w:afterAutospacing="0"/>
              <w:jc w:val="both"/>
              <w:rPr>
                <w:rFonts w:ascii="PT Astra Serif" w:hAnsi="PT Astra Serif"/>
                <w:sz w:val="24"/>
                <w:szCs w:val="24"/>
                <w:lang w:val="ru-RU"/>
              </w:rPr>
            </w:pPr>
            <w:r w:rsidRPr="00A27019">
              <w:rPr>
                <w:rFonts w:ascii="PT Astra Serif" w:hAnsi="PT Astra Serif"/>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A27019">
              <w:rPr>
                <w:rFonts w:ascii="PT Astra Serif" w:hAnsi="PT Astra Serif"/>
                <w:sz w:val="24"/>
                <w:szCs w:val="24"/>
                <w:lang w:val="ru-RU"/>
              </w:rPr>
              <w:t>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1570EF" w:rsidRPr="002F0BCA">
              <w:rPr>
                <w:rFonts w:ascii="PT Astra Serif" w:hAnsi="PT Astra Serif"/>
                <w:sz w:val="24"/>
                <w:szCs w:val="24"/>
                <w:lang w:val="ru-RU"/>
              </w:rPr>
              <w:t xml:space="preserve">; </w:t>
            </w:r>
            <w:proofErr w:type="gramEnd"/>
          </w:p>
          <w:p w:rsidR="001570EF" w:rsidRPr="002F0BCA" w:rsidRDefault="001570EF" w:rsidP="008768A8">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995B62" w:rsidRPr="002F0BCA" w:rsidRDefault="00995B62" w:rsidP="008768A8">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10) участник закупки не является иностранным агентом;</w:t>
            </w:r>
          </w:p>
          <w:p w:rsidR="001570EF" w:rsidRDefault="001570EF" w:rsidP="00995B62">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1</w:t>
            </w:r>
            <w:r w:rsidR="00995B62" w:rsidRPr="002F0BCA">
              <w:rPr>
                <w:rFonts w:ascii="PT Astra Serif" w:hAnsi="PT Astra Serif"/>
                <w:sz w:val="24"/>
                <w:szCs w:val="24"/>
                <w:lang w:val="ru-RU"/>
              </w:rPr>
              <w:t>1</w:t>
            </w:r>
            <w:r w:rsidRPr="002F0BCA">
              <w:rPr>
                <w:rFonts w:ascii="PT Astra Serif" w:hAnsi="PT Astra Serif"/>
                <w:sz w:val="24"/>
                <w:szCs w:val="24"/>
                <w:lang w:val="ru-RU"/>
              </w:rPr>
              <w:t>) отсутствие у участника закупки ограничений для участия в закупках, установленных законодательством Российской Федерации</w:t>
            </w:r>
          </w:p>
          <w:p w:rsidR="0029110F" w:rsidRPr="002F0BCA" w:rsidRDefault="0029110F" w:rsidP="00995B62">
            <w:pPr>
              <w:spacing w:before="0" w:beforeAutospacing="0" w:after="0" w:afterAutospacing="0"/>
              <w:jc w:val="both"/>
              <w:rPr>
                <w:rFonts w:ascii="PT Astra Serif" w:hAnsi="PT Astra Serif"/>
                <w:sz w:val="24"/>
                <w:szCs w:val="24"/>
                <w:lang w:val="ru-RU"/>
              </w:rPr>
            </w:pPr>
          </w:p>
        </w:tc>
      </w:tr>
      <w:tr w:rsidR="0024405A" w:rsidRPr="00162708"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lastRenderedPageBreak/>
              <w:t>14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9110F" w:rsidRDefault="00BC3987" w:rsidP="00BC3987">
            <w:pPr>
              <w:jc w:val="both"/>
              <w:rPr>
                <w:rFonts w:ascii="PT Astra Serif" w:hAnsi="PT Astra Serif"/>
                <w:sz w:val="24"/>
                <w:szCs w:val="24"/>
                <w:lang w:val="ru-RU"/>
              </w:rPr>
            </w:pPr>
            <w:r>
              <w:rPr>
                <w:rFonts w:ascii="PT Astra Serif" w:hAnsi="PT Astra Serif"/>
                <w:sz w:val="24"/>
                <w:szCs w:val="24"/>
                <w:lang w:val="ru-RU"/>
              </w:rPr>
              <w:t>К</w:t>
            </w:r>
            <w:r w:rsidR="0029110F">
              <w:rPr>
                <w:rFonts w:ascii="PT Astra Serif" w:hAnsi="PT Astra Serif"/>
                <w:sz w:val="24"/>
                <w:szCs w:val="24"/>
                <w:lang w:val="ru-RU"/>
              </w:rPr>
              <w:t xml:space="preserve"> участнику предъявляется дополнительное требование об исполнении участником з</w:t>
            </w:r>
            <w:r w:rsidR="006B06FB">
              <w:rPr>
                <w:rFonts w:ascii="PT Astra Serif" w:hAnsi="PT Astra Serif"/>
                <w:sz w:val="24"/>
                <w:szCs w:val="24"/>
                <w:lang w:val="ru-RU"/>
              </w:rPr>
              <w:t xml:space="preserve">акупки (с учетом правопреемства) в течении трех лет до даты подачи заявки на участие в закупке контракта или договора, заключенного в соответствии с Федеральным законом от 18.07.2011 № 223-ФЗ «О закупках товаров, работ, услуг отдельными видами юридических лиц» при условии исполнения таким участником закупки требований об </w:t>
            </w:r>
            <w:r w:rsidR="006B06FB">
              <w:rPr>
                <w:rFonts w:ascii="PT Astra Serif" w:hAnsi="PT Astra Serif"/>
                <w:sz w:val="24"/>
                <w:szCs w:val="24"/>
                <w:lang w:val="ru-RU"/>
              </w:rPr>
              <w:lastRenderedPageBreak/>
              <w:t>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составляться не менее 20 процентов начальной (максимальной) цены контракта.</w:t>
            </w:r>
          </w:p>
        </w:tc>
      </w:tr>
      <w:tr w:rsidR="0024405A" w:rsidRPr="00162708"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1570EF" w:rsidP="00AF53BC">
            <w:pPr>
              <w:jc w:val="both"/>
              <w:rPr>
                <w:rFonts w:ascii="PT Astra Serif" w:hAnsi="PT Astra Serif"/>
                <w:sz w:val="24"/>
                <w:szCs w:val="24"/>
                <w:lang w:val="ru-RU"/>
              </w:rPr>
            </w:pP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BA02EA" w:rsidP="00953ED2">
            <w:pPr>
              <w:spacing w:before="0" w:beforeAutospacing="0" w:after="0" w:afterAutospacing="0"/>
              <w:jc w:val="both"/>
              <w:rPr>
                <w:rFonts w:ascii="PT Astra Serif" w:hAnsi="PT Astra Serif"/>
                <w:sz w:val="24"/>
                <w:szCs w:val="24"/>
                <w:lang w:val="ru-RU"/>
              </w:rPr>
            </w:pPr>
            <w:r w:rsidRPr="00D82435">
              <w:rPr>
                <w:rFonts w:ascii="PT Astra Serif" w:hAnsi="PT Astra Serif"/>
                <w:sz w:val="24"/>
                <w:szCs w:val="24"/>
                <w:lang w:val="ru-RU"/>
              </w:rPr>
              <w:t>Установлено</w:t>
            </w:r>
            <w:r w:rsidR="001570EF" w:rsidRPr="002F0BCA">
              <w:rPr>
                <w:rFonts w:ascii="PT Astra Serif" w:hAnsi="PT Astra Serif"/>
                <w:sz w:val="24"/>
                <w:szCs w:val="24"/>
                <w:lang w:val="ru-RU"/>
              </w:rPr>
              <w:t xml:space="preserve"> </w:t>
            </w:r>
            <w:r w:rsidR="00D82435">
              <w:rPr>
                <w:rFonts w:ascii="PT Astra Serif" w:hAnsi="PT Astra Serif"/>
                <w:sz w:val="24"/>
                <w:szCs w:val="24"/>
                <w:lang w:val="ru-RU"/>
              </w:rPr>
              <w:t>в соответствии с Приложением 3 к извещению о проведении закупки.</w:t>
            </w:r>
          </w:p>
          <w:p w:rsidR="001570EF" w:rsidRPr="002F0BCA" w:rsidRDefault="001570EF" w:rsidP="008359AD">
            <w:pPr>
              <w:spacing w:before="0" w:beforeAutospacing="0" w:after="0" w:afterAutospacing="0"/>
              <w:jc w:val="both"/>
              <w:rPr>
                <w:rFonts w:ascii="PT Astra Serif" w:hAnsi="PT Astra Serif"/>
                <w:i/>
                <w:sz w:val="24"/>
                <w:szCs w:val="24"/>
                <w:lang w:val="ru-RU"/>
              </w:rPr>
            </w:pPr>
          </w:p>
        </w:tc>
      </w:tr>
      <w:tr w:rsidR="0024405A" w:rsidRPr="00162708"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15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 xml:space="preserve">Требования, предъявляемые к участникам закупки в соответствии с частью </w:t>
            </w:r>
            <w:r w:rsidRPr="002F0BCA">
              <w:rPr>
                <w:rFonts w:ascii="PT Astra Serif" w:hAnsi="PT Astra Serif"/>
                <w:sz w:val="24"/>
                <w:szCs w:val="24"/>
              </w:rPr>
              <w:t xml:space="preserve">1.1 статьи 31 Закона </w:t>
            </w:r>
            <w:r w:rsidRPr="002F0BCA">
              <w:rPr>
                <w:rFonts w:ascii="PT Astra Serif" w:hAnsi="PT Astra Serif"/>
                <w:sz w:val="24"/>
                <w:szCs w:val="24"/>
                <w:lang w:val="ru-RU"/>
              </w:rPr>
              <w:t>о контрактной системе (при наличии такого требования)</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9560C3">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 xml:space="preserve">Отсутствие в реестре недобросовестных поставщиков (подрядчиков, исполнителей) информации об участнике закупки, в том числе информации о лицах, </w:t>
            </w:r>
            <w:r w:rsidR="009560C3" w:rsidRPr="002F0BCA">
              <w:rPr>
                <w:rFonts w:ascii="PT Astra Serif" w:hAnsi="PT Astra Serif"/>
                <w:sz w:val="24"/>
                <w:szCs w:val="24"/>
                <w:lang w:val="ru-RU"/>
              </w:rPr>
              <w:t>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24405A" w:rsidRPr="00162708"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16</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Преимущества в соответствии со статьями 28 и 29 Закона 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8768A8">
            <w:pPr>
              <w:spacing w:before="0" w:beforeAutospacing="0" w:after="0" w:afterAutospacing="0"/>
              <w:jc w:val="both"/>
              <w:rPr>
                <w:rFonts w:ascii="PT Astra Serif" w:hAnsi="PT Astra Serif"/>
                <w:i/>
                <w:sz w:val="24"/>
                <w:szCs w:val="24"/>
                <w:lang w:val="ru-RU"/>
              </w:rPr>
            </w:pPr>
            <w:r w:rsidRPr="002F0BCA">
              <w:rPr>
                <w:rFonts w:ascii="PT Astra Serif" w:hAnsi="PT Astra Serif"/>
                <w:sz w:val="24"/>
                <w:szCs w:val="24"/>
                <w:lang w:val="ru-RU"/>
              </w:rPr>
              <w:t>Преимущества учреждениям и предприятиям уголовно-исполнительной системы</w:t>
            </w:r>
            <w:r w:rsidR="007D4035" w:rsidRPr="002F0BCA">
              <w:rPr>
                <w:rFonts w:ascii="PT Astra Serif" w:hAnsi="PT Astra Serif"/>
                <w:sz w:val="24"/>
                <w:szCs w:val="24"/>
                <w:lang w:val="ru-RU"/>
              </w:rPr>
              <w:t xml:space="preserve">: </w:t>
            </w:r>
            <w:r w:rsidRPr="002F0BCA">
              <w:rPr>
                <w:rFonts w:ascii="PT Astra Serif" w:hAnsi="PT Astra Serif"/>
                <w:i/>
                <w:sz w:val="24"/>
                <w:szCs w:val="24"/>
                <w:lang w:val="ru-RU"/>
              </w:rPr>
              <w:t xml:space="preserve">не предоставляются. </w:t>
            </w:r>
          </w:p>
          <w:p w:rsidR="001570EF" w:rsidRPr="002F0BCA" w:rsidRDefault="001570EF" w:rsidP="007D4035">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 xml:space="preserve">Преимущества организациям инвалидов: </w:t>
            </w:r>
            <w:r w:rsidRPr="002F0BCA">
              <w:rPr>
                <w:rFonts w:ascii="PT Astra Serif" w:hAnsi="PT Astra Serif"/>
                <w:i/>
                <w:sz w:val="24"/>
                <w:szCs w:val="24"/>
                <w:lang w:val="ru-RU"/>
              </w:rPr>
              <w:t>не предоставляются</w:t>
            </w:r>
            <w:r w:rsidRPr="002F0BCA">
              <w:rPr>
                <w:rFonts w:ascii="PT Astra Serif" w:hAnsi="PT Astra Serif"/>
                <w:sz w:val="24"/>
                <w:szCs w:val="24"/>
                <w:lang w:val="ru-RU"/>
              </w:rPr>
              <w:t>.</w:t>
            </w:r>
          </w:p>
        </w:tc>
      </w:tr>
      <w:tr w:rsidR="0024405A" w:rsidRPr="002F0BCA"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17</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 xml:space="preserve">Преимущества участия в определении поставщика (подрядчика, исполнителя) в соответствии с частью </w:t>
            </w:r>
            <w:r w:rsidRPr="002F0BCA">
              <w:rPr>
                <w:rFonts w:ascii="PT Astra Serif" w:hAnsi="PT Astra Serif"/>
                <w:sz w:val="24"/>
                <w:szCs w:val="24"/>
              </w:rPr>
              <w:t xml:space="preserve">3 статьи 30 Закона </w:t>
            </w:r>
            <w:r w:rsidRPr="002F0BCA">
              <w:rPr>
                <w:rFonts w:ascii="PT Astra Serif" w:hAnsi="PT Astra Serif"/>
                <w:sz w:val="24"/>
                <w:szCs w:val="24"/>
                <w:lang w:val="ru-RU"/>
              </w:rPr>
              <w:t>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не установлено</w:t>
            </w:r>
          </w:p>
        </w:tc>
      </w:tr>
      <w:tr w:rsidR="0024405A" w:rsidRPr="002F0BCA"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18</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i/>
                <w:sz w:val="24"/>
                <w:szCs w:val="24"/>
              </w:rPr>
            </w:pPr>
            <w:proofErr w:type="spellStart"/>
            <w:r w:rsidRPr="002F0BCA">
              <w:rPr>
                <w:rFonts w:ascii="PT Astra Serif" w:hAnsi="PT Astra Serif"/>
                <w:i/>
                <w:sz w:val="24"/>
                <w:szCs w:val="24"/>
              </w:rPr>
              <w:t>не</w:t>
            </w:r>
            <w:proofErr w:type="spellEnd"/>
            <w:r w:rsidRPr="002F0BCA">
              <w:rPr>
                <w:rFonts w:ascii="PT Astra Serif" w:hAnsi="PT Astra Serif"/>
                <w:i/>
                <w:sz w:val="24"/>
                <w:szCs w:val="24"/>
              </w:rPr>
              <w:t xml:space="preserve"> </w:t>
            </w:r>
            <w:proofErr w:type="spellStart"/>
            <w:r w:rsidRPr="002F0BCA">
              <w:rPr>
                <w:rFonts w:ascii="PT Astra Serif" w:hAnsi="PT Astra Serif"/>
                <w:i/>
                <w:sz w:val="24"/>
                <w:szCs w:val="24"/>
              </w:rPr>
              <w:t>установлено</w:t>
            </w:r>
            <w:proofErr w:type="spellEnd"/>
          </w:p>
        </w:tc>
      </w:tr>
      <w:tr w:rsidR="0024405A" w:rsidRPr="002B667F"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19</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 xml:space="preserve">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Закона </w:t>
            </w:r>
            <w:r w:rsidRPr="002F0BCA">
              <w:rPr>
                <w:rFonts w:ascii="PT Astra Serif" w:hAnsi="PT Astra Serif"/>
                <w:sz w:val="24"/>
                <w:szCs w:val="24"/>
                <w:lang w:val="ru-RU"/>
              </w:rPr>
              <w:lastRenderedPageBreak/>
              <w:t>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830F6B" w:rsidP="002E428F">
            <w:pPr>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lastRenderedPageBreak/>
              <w:t>не у</w:t>
            </w:r>
            <w:r w:rsidR="00652325" w:rsidRPr="002F0BCA">
              <w:rPr>
                <w:rFonts w:ascii="PT Astra Serif" w:hAnsi="PT Astra Serif"/>
                <w:sz w:val="24"/>
                <w:szCs w:val="24"/>
                <w:lang w:val="ru-RU"/>
              </w:rPr>
              <w:t>становлены:</w:t>
            </w:r>
          </w:p>
          <w:p w:rsidR="00652325" w:rsidRPr="002F0BCA" w:rsidRDefault="00652325" w:rsidP="002E428F">
            <w:pPr>
              <w:spacing w:before="0" w:beforeAutospacing="0" w:after="0" w:afterAutospacing="0"/>
              <w:jc w:val="both"/>
              <w:rPr>
                <w:rFonts w:ascii="PT Astra Serif" w:hAnsi="PT Astra Serif"/>
                <w:sz w:val="24"/>
                <w:szCs w:val="24"/>
                <w:lang w:val="ru-RU"/>
              </w:rPr>
            </w:pPr>
          </w:p>
        </w:tc>
      </w:tr>
      <w:tr w:rsidR="0024405A" w:rsidRPr="00162708"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lastRenderedPageBreak/>
              <w:t>20</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Размер обеспечения заявки на участие в закупке</w:t>
            </w:r>
          </w:p>
          <w:p w:rsidR="001570EF" w:rsidRPr="002F0BCA" w:rsidRDefault="001570EF" w:rsidP="00AF53BC">
            <w:pPr>
              <w:jc w:val="both"/>
              <w:rPr>
                <w:rFonts w:ascii="PT Astra Serif" w:hAnsi="PT Astra Serif"/>
                <w:sz w:val="24"/>
                <w:szCs w:val="24"/>
                <w:lang w:val="ru-RU"/>
              </w:rPr>
            </w:pPr>
          </w:p>
          <w:p w:rsidR="001570EF" w:rsidRPr="002F0BCA" w:rsidRDefault="001570EF" w:rsidP="00AF53BC">
            <w:pPr>
              <w:jc w:val="both"/>
              <w:rPr>
                <w:rFonts w:ascii="PT Astra Serif" w:hAnsi="PT Astra Serif"/>
                <w:sz w:val="24"/>
                <w:szCs w:val="24"/>
                <w:lang w:val="ru-RU"/>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190FED" w:rsidRDefault="001570EF" w:rsidP="00AF53BC">
            <w:pPr>
              <w:jc w:val="both"/>
              <w:rPr>
                <w:rFonts w:ascii="PT Astra Serif" w:hAnsi="PT Astra Serif"/>
                <w:b/>
                <w:sz w:val="24"/>
                <w:szCs w:val="24"/>
                <w:lang w:val="ru-RU"/>
              </w:rPr>
            </w:pPr>
            <w:r w:rsidRPr="002F0BCA">
              <w:rPr>
                <w:rFonts w:ascii="PT Astra Serif" w:hAnsi="PT Astra Serif"/>
                <w:sz w:val="24"/>
                <w:szCs w:val="24"/>
                <w:lang w:val="ru-RU"/>
              </w:rPr>
              <w:t xml:space="preserve">Размер обеспечения заявки на участие в закупке установлен в размере </w:t>
            </w:r>
            <w:r w:rsidR="00830F6B">
              <w:rPr>
                <w:rFonts w:ascii="PT Astra Serif" w:hAnsi="PT Astra Serif"/>
                <w:sz w:val="24"/>
                <w:szCs w:val="24"/>
                <w:lang w:val="ru-RU"/>
              </w:rPr>
              <w:t>0,5</w:t>
            </w:r>
            <w:r w:rsidRPr="002F0BCA">
              <w:rPr>
                <w:rFonts w:ascii="PT Astra Serif" w:hAnsi="PT Astra Serif"/>
                <w:sz w:val="24"/>
                <w:szCs w:val="24"/>
                <w:lang w:val="ru-RU"/>
              </w:rPr>
              <w:t xml:space="preserve">% от начальной (максимальной) цены контракта, что составляет </w:t>
            </w:r>
            <w:r w:rsidR="00B144BA" w:rsidRPr="00190FED">
              <w:rPr>
                <w:rFonts w:ascii="PT Astra Serif" w:hAnsi="PT Astra Serif"/>
                <w:b/>
                <w:sz w:val="24"/>
                <w:szCs w:val="24"/>
                <w:lang w:val="ru-RU"/>
              </w:rPr>
              <w:t>21</w:t>
            </w:r>
            <w:r w:rsidR="00C11E46" w:rsidRPr="00190FED">
              <w:rPr>
                <w:rFonts w:ascii="PT Astra Serif" w:hAnsi="PT Astra Serif"/>
                <w:b/>
                <w:sz w:val="24"/>
                <w:szCs w:val="24"/>
                <w:lang w:val="ru-RU"/>
              </w:rPr>
              <w:t>6</w:t>
            </w:r>
            <w:r w:rsidR="00B144BA" w:rsidRPr="00190FED">
              <w:rPr>
                <w:rFonts w:ascii="PT Astra Serif" w:hAnsi="PT Astra Serif"/>
                <w:b/>
                <w:sz w:val="24"/>
                <w:szCs w:val="24"/>
                <w:lang w:val="ru-RU"/>
              </w:rPr>
              <w:t> </w:t>
            </w:r>
            <w:r w:rsidR="00C11E46" w:rsidRPr="00190FED">
              <w:rPr>
                <w:rFonts w:ascii="PT Astra Serif" w:hAnsi="PT Astra Serif"/>
                <w:b/>
                <w:sz w:val="24"/>
                <w:szCs w:val="24"/>
                <w:lang w:val="ru-RU"/>
              </w:rPr>
              <w:t>0</w:t>
            </w:r>
            <w:r w:rsidR="001D3D1F" w:rsidRPr="00190FED">
              <w:rPr>
                <w:rFonts w:ascii="PT Astra Serif" w:hAnsi="PT Astra Serif"/>
                <w:b/>
                <w:sz w:val="24"/>
                <w:szCs w:val="24"/>
                <w:lang w:val="ru-RU"/>
              </w:rPr>
              <w:t>90</w:t>
            </w:r>
            <w:r w:rsidR="00B144BA" w:rsidRPr="00190FED">
              <w:rPr>
                <w:rFonts w:ascii="PT Astra Serif" w:hAnsi="PT Astra Serif"/>
                <w:b/>
                <w:sz w:val="24"/>
                <w:szCs w:val="24"/>
                <w:lang w:val="ru-RU"/>
              </w:rPr>
              <w:t xml:space="preserve">,00 </w:t>
            </w:r>
            <w:r w:rsidR="005A41FB" w:rsidRPr="00190FED">
              <w:rPr>
                <w:rFonts w:ascii="PT Astra Serif" w:hAnsi="PT Astra Serif"/>
                <w:b/>
                <w:sz w:val="24"/>
                <w:szCs w:val="24"/>
                <w:lang w:val="ru-RU"/>
              </w:rPr>
              <w:t xml:space="preserve"> (</w:t>
            </w:r>
            <w:r w:rsidR="00B144BA" w:rsidRPr="00190FED">
              <w:rPr>
                <w:rFonts w:ascii="PT Astra Serif" w:hAnsi="PT Astra Serif"/>
                <w:b/>
                <w:sz w:val="24"/>
                <w:szCs w:val="24"/>
                <w:lang w:val="ru-RU"/>
              </w:rPr>
              <w:t xml:space="preserve">Двести </w:t>
            </w:r>
            <w:r w:rsidR="00C11E46" w:rsidRPr="00190FED">
              <w:rPr>
                <w:rFonts w:ascii="PT Astra Serif" w:hAnsi="PT Astra Serif"/>
                <w:b/>
                <w:sz w:val="24"/>
                <w:szCs w:val="24"/>
                <w:lang w:val="ru-RU"/>
              </w:rPr>
              <w:t>шестнад</w:t>
            </w:r>
            <w:r w:rsidR="00BA02EA" w:rsidRPr="00190FED">
              <w:rPr>
                <w:rFonts w:ascii="PT Astra Serif" w:hAnsi="PT Astra Serif"/>
                <w:b/>
                <w:sz w:val="24"/>
                <w:szCs w:val="24"/>
                <w:lang w:val="ru-RU"/>
              </w:rPr>
              <w:t xml:space="preserve">цать тысяч </w:t>
            </w:r>
            <w:r w:rsidR="001D3D1F" w:rsidRPr="00190FED">
              <w:rPr>
                <w:rFonts w:ascii="PT Astra Serif" w:hAnsi="PT Astra Serif"/>
                <w:b/>
                <w:sz w:val="24"/>
                <w:szCs w:val="24"/>
                <w:lang w:val="ru-RU"/>
              </w:rPr>
              <w:t>девяносто</w:t>
            </w:r>
            <w:r w:rsidR="005A41FB" w:rsidRPr="00190FED">
              <w:rPr>
                <w:rFonts w:ascii="PT Astra Serif" w:hAnsi="PT Astra Serif"/>
                <w:b/>
                <w:sz w:val="24"/>
                <w:szCs w:val="24"/>
                <w:lang w:val="ru-RU"/>
              </w:rPr>
              <w:t xml:space="preserve">) рублей </w:t>
            </w:r>
            <w:r w:rsidR="00B144BA" w:rsidRPr="00190FED">
              <w:rPr>
                <w:rFonts w:ascii="PT Astra Serif" w:hAnsi="PT Astra Serif"/>
                <w:b/>
                <w:sz w:val="24"/>
                <w:szCs w:val="24"/>
                <w:lang w:val="ru-RU"/>
              </w:rPr>
              <w:t>00</w:t>
            </w:r>
            <w:r w:rsidR="005A41FB" w:rsidRPr="00190FED">
              <w:rPr>
                <w:rFonts w:ascii="PT Astra Serif" w:hAnsi="PT Astra Serif"/>
                <w:b/>
                <w:sz w:val="24"/>
                <w:szCs w:val="24"/>
                <w:lang w:val="ru-RU"/>
              </w:rPr>
              <w:t xml:space="preserve"> копе</w:t>
            </w:r>
            <w:r w:rsidR="00EB1B70" w:rsidRPr="00190FED">
              <w:rPr>
                <w:rFonts w:ascii="PT Astra Serif" w:hAnsi="PT Astra Serif"/>
                <w:b/>
                <w:sz w:val="24"/>
                <w:szCs w:val="24"/>
                <w:lang w:val="ru-RU"/>
              </w:rPr>
              <w:t>е</w:t>
            </w:r>
            <w:r w:rsidR="002144C7" w:rsidRPr="00190FED">
              <w:rPr>
                <w:rFonts w:ascii="PT Astra Serif" w:hAnsi="PT Astra Serif"/>
                <w:b/>
                <w:sz w:val="24"/>
                <w:szCs w:val="24"/>
                <w:lang w:val="ru-RU"/>
              </w:rPr>
              <w:t>к</w:t>
            </w:r>
            <w:r w:rsidRPr="00190FED">
              <w:rPr>
                <w:rFonts w:ascii="PT Astra Serif" w:hAnsi="PT Astra Serif"/>
                <w:b/>
                <w:sz w:val="24"/>
                <w:szCs w:val="24"/>
                <w:lang w:val="ru-RU"/>
              </w:rPr>
              <w:t>.</w:t>
            </w:r>
          </w:p>
          <w:p w:rsidR="001570EF" w:rsidRPr="002F0BCA" w:rsidRDefault="001570EF" w:rsidP="0010032D">
            <w:pPr>
              <w:jc w:val="both"/>
              <w:rPr>
                <w:rFonts w:ascii="PT Astra Serif" w:hAnsi="PT Astra Serif"/>
                <w:i/>
                <w:sz w:val="24"/>
                <w:szCs w:val="24"/>
                <w:lang w:val="ru-RU"/>
              </w:rPr>
            </w:pPr>
            <w:r w:rsidRPr="002F0BCA">
              <w:rPr>
                <w:rFonts w:ascii="PT Astra Serif" w:hAnsi="PT Astra Serif"/>
                <w:i/>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24405A" w:rsidRPr="00162708"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3C3B2B">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21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2E428F">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Порядок внесения денежных средств в</w:t>
            </w:r>
            <w:r w:rsidR="002E428F" w:rsidRPr="002F0BCA">
              <w:rPr>
                <w:rFonts w:ascii="PT Astra Serif" w:hAnsi="PT Astra Serif"/>
                <w:sz w:val="24"/>
                <w:szCs w:val="24"/>
                <w:lang w:val="ru-RU"/>
              </w:rPr>
              <w:t xml:space="preserve"> </w:t>
            </w:r>
            <w:r w:rsidRPr="002F0BCA">
              <w:rPr>
                <w:rFonts w:ascii="PT Astra Serif" w:hAnsi="PT Astra Serif"/>
                <w:sz w:val="24"/>
                <w:szCs w:val="24"/>
                <w:lang w:val="ru-RU"/>
              </w:rPr>
              <w:t>качестве обеспечения заявок на участие в закупке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B2B" w:rsidRPr="002F0BCA" w:rsidRDefault="003C3B2B" w:rsidP="002E428F">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rsidR="003C3B2B" w:rsidRPr="002F0BCA" w:rsidRDefault="003C3B2B" w:rsidP="002E428F">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1)</w:t>
            </w:r>
            <w:r w:rsidR="002E428F" w:rsidRPr="002F0BCA">
              <w:rPr>
                <w:rFonts w:ascii="PT Astra Serif" w:hAnsi="PT Astra Serif"/>
                <w:sz w:val="24"/>
                <w:szCs w:val="24"/>
                <w:lang w:val="ru-RU"/>
              </w:rPr>
              <w:t> </w:t>
            </w:r>
            <w:r w:rsidR="00520A8A" w:rsidRPr="00520A8A">
              <w:rPr>
                <w:rFonts w:ascii="PT Astra Serif" w:hAnsi="PT Astra Serif"/>
                <w:sz w:val="24"/>
                <w:szCs w:val="24"/>
                <w:lang w:val="ru-RU"/>
              </w:rPr>
              <w:t>путем блокирования денежных средств на банковском счете, открытом таким участником в банке, включенном в перечень, утвержденный Правит</w:t>
            </w:r>
            <w:r w:rsidR="00520A8A">
              <w:rPr>
                <w:rFonts w:ascii="PT Astra Serif" w:hAnsi="PT Astra Serif"/>
                <w:sz w:val="24"/>
                <w:szCs w:val="24"/>
                <w:lang w:val="ru-RU"/>
              </w:rPr>
              <w:t>ельством Российской Федерации</w:t>
            </w:r>
            <w:r w:rsidRPr="002F0BCA">
              <w:rPr>
                <w:rFonts w:ascii="PT Astra Serif" w:hAnsi="PT Astra Serif"/>
                <w:sz w:val="24"/>
                <w:szCs w:val="24"/>
                <w:lang w:val="ru-RU"/>
              </w:rPr>
              <w:t xml:space="preserve">; </w:t>
            </w:r>
          </w:p>
          <w:p w:rsidR="003C3B2B" w:rsidRPr="002F0BCA" w:rsidRDefault="003C3B2B" w:rsidP="002E428F">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2)</w:t>
            </w:r>
            <w:r w:rsidR="002E428F" w:rsidRPr="002F0BCA">
              <w:rPr>
                <w:rFonts w:ascii="PT Astra Serif" w:hAnsi="PT Astra Serif"/>
                <w:sz w:val="24"/>
                <w:szCs w:val="24"/>
                <w:lang w:val="ru-RU"/>
              </w:rPr>
              <w:t> </w:t>
            </w:r>
            <w:r w:rsidRPr="002F0BCA">
              <w:rPr>
                <w:rFonts w:ascii="PT Astra Serif" w:hAnsi="PT Astra Serif"/>
                <w:sz w:val="24"/>
                <w:szCs w:val="24"/>
                <w:lang w:val="ru-RU"/>
              </w:rPr>
              <w:t xml:space="preserve">путем предоставления независимой гарантии, соответствующей требованиям статьи 45 Закона о контрактной системе. </w:t>
            </w:r>
          </w:p>
          <w:p w:rsidR="003C3B2B" w:rsidRPr="002F0BCA" w:rsidRDefault="003C3B2B" w:rsidP="002E428F">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rsidR="003C3B2B" w:rsidRPr="002F0BCA" w:rsidRDefault="003C3B2B" w:rsidP="002E428F">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1570EF" w:rsidRPr="002F0BCA" w:rsidRDefault="003C3B2B" w:rsidP="002E428F">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24405A" w:rsidRPr="00162708"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22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Независимая гарантия должна соответствовать требованиям статьи 45 Закона о контрактной системе</w:t>
            </w:r>
          </w:p>
        </w:tc>
      </w:tr>
      <w:tr w:rsidR="0024405A" w:rsidRPr="00162708"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24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 xml:space="preserve">Реквизиты счета для перечисления денежных средств в случае, предусмотренном частью </w:t>
            </w:r>
            <w:r w:rsidRPr="002F0BCA">
              <w:rPr>
                <w:rFonts w:ascii="PT Astra Serif" w:hAnsi="PT Astra Serif"/>
                <w:sz w:val="24"/>
                <w:szCs w:val="24"/>
              </w:rPr>
              <w:t xml:space="preserve">13 статьи 44 Закона </w:t>
            </w:r>
            <w:r w:rsidRPr="002F0BCA">
              <w:rPr>
                <w:rFonts w:ascii="PT Astra Serif" w:hAnsi="PT Astra Serif"/>
                <w:sz w:val="24"/>
                <w:szCs w:val="24"/>
                <w:lang w:val="ru-RU"/>
              </w:rPr>
              <w:t>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2FEC" w:rsidRPr="002F0BCA" w:rsidRDefault="00872FEC" w:rsidP="00872FEC">
            <w:pPr>
              <w:spacing w:before="0" w:beforeAutospacing="0" w:after="0" w:afterAutospacing="0"/>
              <w:jc w:val="both"/>
              <w:rPr>
                <w:rFonts w:ascii="PT Astra Serif" w:hAnsi="PT Astra Serif"/>
                <w:bCs/>
                <w:sz w:val="24"/>
                <w:szCs w:val="24"/>
                <w:lang w:val="ru-RU"/>
              </w:rPr>
            </w:pPr>
            <w:r w:rsidRPr="002F0BCA">
              <w:rPr>
                <w:rFonts w:ascii="PT Astra Serif" w:hAnsi="PT Astra Serif"/>
                <w:bCs/>
                <w:sz w:val="24"/>
                <w:szCs w:val="24"/>
                <w:lang w:val="ru-RU"/>
              </w:rPr>
              <w:t>Наименование заказчика:</w:t>
            </w:r>
          </w:p>
          <w:p w:rsidR="00872FEC" w:rsidRPr="002F0BCA" w:rsidRDefault="00872FEC" w:rsidP="00872FEC">
            <w:pPr>
              <w:spacing w:before="0" w:beforeAutospacing="0" w:after="0" w:afterAutospacing="0"/>
              <w:jc w:val="both"/>
              <w:rPr>
                <w:rFonts w:ascii="PT Astra Serif" w:hAnsi="PT Astra Serif"/>
                <w:bCs/>
                <w:sz w:val="24"/>
                <w:szCs w:val="24"/>
                <w:lang w:val="ru-RU"/>
              </w:rPr>
            </w:pPr>
            <w:r w:rsidRPr="002F0BCA">
              <w:rPr>
                <w:rFonts w:ascii="PT Astra Serif" w:hAnsi="PT Astra Serif"/>
                <w:bCs/>
                <w:sz w:val="24"/>
                <w:szCs w:val="24"/>
                <w:lang w:val="ru-RU"/>
              </w:rPr>
              <w:t>Департамент финансов администрации города Югорска</w:t>
            </w:r>
          </w:p>
          <w:p w:rsidR="00872FEC" w:rsidRPr="00A5794A" w:rsidRDefault="00872FEC" w:rsidP="00872FEC">
            <w:pPr>
              <w:spacing w:before="0" w:beforeAutospacing="0" w:after="0" w:afterAutospacing="0"/>
              <w:jc w:val="both"/>
              <w:rPr>
                <w:rFonts w:ascii="PT Astra Serif" w:hAnsi="PT Astra Serif"/>
                <w:bCs/>
                <w:sz w:val="24"/>
                <w:szCs w:val="24"/>
                <w:lang w:val="ru-RU"/>
              </w:rPr>
            </w:pPr>
            <w:r w:rsidRPr="002F0BCA">
              <w:rPr>
                <w:rFonts w:ascii="PT Astra Serif" w:hAnsi="PT Astra Serif"/>
                <w:bCs/>
                <w:sz w:val="24"/>
                <w:szCs w:val="24"/>
                <w:lang w:val="ru-RU"/>
              </w:rPr>
              <w:t>Получатель:</w:t>
            </w:r>
          </w:p>
          <w:p w:rsidR="00E0713F" w:rsidRPr="00E0713F" w:rsidRDefault="00E0713F" w:rsidP="00E0713F">
            <w:pPr>
              <w:spacing w:before="0" w:beforeAutospacing="0" w:after="0" w:afterAutospacing="0"/>
              <w:jc w:val="both"/>
              <w:rPr>
                <w:rFonts w:ascii="PT Astra Serif" w:hAnsi="PT Astra Serif"/>
                <w:bCs/>
                <w:sz w:val="24"/>
                <w:szCs w:val="24"/>
                <w:lang w:val="ru-RU"/>
              </w:rPr>
            </w:pPr>
            <w:r w:rsidRPr="00E0713F">
              <w:rPr>
                <w:rFonts w:ascii="PT Astra Serif" w:hAnsi="PT Astra Serif"/>
                <w:bCs/>
                <w:sz w:val="24"/>
                <w:szCs w:val="24"/>
                <w:lang w:val="ru-RU"/>
              </w:rPr>
              <w:t>УФК по Ханты-Мансийскому автономному округу-Югре (</w:t>
            </w:r>
            <w:proofErr w:type="spellStart"/>
            <w:r w:rsidRPr="00E0713F">
              <w:rPr>
                <w:rFonts w:ascii="PT Astra Serif" w:hAnsi="PT Astra Serif"/>
                <w:bCs/>
                <w:sz w:val="24"/>
                <w:szCs w:val="24"/>
                <w:lang w:val="ru-RU"/>
              </w:rPr>
              <w:t>Депфин</w:t>
            </w:r>
            <w:proofErr w:type="spellEnd"/>
            <w:r w:rsidRPr="00E0713F">
              <w:rPr>
                <w:rFonts w:ascii="PT Astra Serif" w:hAnsi="PT Astra Serif"/>
                <w:bCs/>
                <w:sz w:val="24"/>
                <w:szCs w:val="24"/>
                <w:lang w:val="ru-RU"/>
              </w:rPr>
              <w:t xml:space="preserve"> </w:t>
            </w:r>
            <w:proofErr w:type="spellStart"/>
            <w:r w:rsidRPr="00E0713F">
              <w:rPr>
                <w:rFonts w:ascii="PT Astra Serif" w:hAnsi="PT Astra Serif"/>
                <w:bCs/>
                <w:sz w:val="24"/>
                <w:szCs w:val="24"/>
                <w:lang w:val="ru-RU"/>
              </w:rPr>
              <w:t>Югорска</w:t>
            </w:r>
            <w:proofErr w:type="spellEnd"/>
            <w:r w:rsidRPr="00E0713F">
              <w:rPr>
                <w:rFonts w:ascii="PT Astra Serif" w:hAnsi="PT Astra Serif"/>
                <w:bCs/>
                <w:sz w:val="24"/>
                <w:szCs w:val="24"/>
                <w:lang w:val="ru-RU"/>
              </w:rPr>
              <w:t xml:space="preserve"> л/</w:t>
            </w:r>
            <w:proofErr w:type="spellStart"/>
            <w:r w:rsidRPr="00E0713F">
              <w:rPr>
                <w:rFonts w:ascii="PT Astra Serif" w:hAnsi="PT Astra Serif"/>
                <w:bCs/>
                <w:sz w:val="24"/>
                <w:szCs w:val="24"/>
                <w:lang w:val="ru-RU"/>
              </w:rPr>
              <w:t>сч</w:t>
            </w:r>
            <w:proofErr w:type="spellEnd"/>
            <w:r w:rsidRPr="00E0713F">
              <w:rPr>
                <w:rFonts w:ascii="PT Astra Serif" w:hAnsi="PT Astra Serif"/>
                <w:bCs/>
                <w:sz w:val="24"/>
                <w:szCs w:val="24"/>
                <w:lang w:val="ru-RU"/>
              </w:rPr>
              <w:t xml:space="preserve"> 04873030150), ИНН 8622002865, КПП 862201001.</w:t>
            </w:r>
          </w:p>
          <w:p w:rsidR="001570EF" w:rsidRPr="002F0BCA" w:rsidRDefault="00E0713F" w:rsidP="00E0713F">
            <w:pPr>
              <w:spacing w:before="0" w:beforeAutospacing="0" w:after="0" w:afterAutospacing="0"/>
              <w:jc w:val="both"/>
              <w:rPr>
                <w:rFonts w:ascii="PT Astra Serif" w:hAnsi="PT Astra Serif"/>
                <w:sz w:val="24"/>
                <w:szCs w:val="24"/>
                <w:lang w:val="ru-RU"/>
              </w:rPr>
            </w:pPr>
            <w:proofErr w:type="spellStart"/>
            <w:r w:rsidRPr="00E0713F">
              <w:rPr>
                <w:rFonts w:ascii="PT Astra Serif" w:hAnsi="PT Astra Serif"/>
                <w:bCs/>
                <w:sz w:val="24"/>
                <w:szCs w:val="24"/>
                <w:lang w:val="ru-RU"/>
              </w:rPr>
              <w:t>Банк:РКЦ</w:t>
            </w:r>
            <w:proofErr w:type="spellEnd"/>
            <w:r w:rsidRPr="00E0713F">
              <w:rPr>
                <w:rFonts w:ascii="PT Astra Serif" w:hAnsi="PT Astra Serif"/>
                <w:bCs/>
                <w:sz w:val="24"/>
                <w:szCs w:val="24"/>
                <w:lang w:val="ru-RU"/>
              </w:rPr>
              <w:t xml:space="preserve"> Ханты-Мансийск г. Ханты-Мансийск//УФК по Ханты-Мансийскому автономному округу-Югре г. </w:t>
            </w:r>
            <w:r w:rsidRPr="00E0713F">
              <w:rPr>
                <w:rFonts w:ascii="PT Astra Serif" w:hAnsi="PT Astra Serif"/>
                <w:bCs/>
                <w:sz w:val="24"/>
                <w:szCs w:val="24"/>
                <w:lang w:val="ru-RU"/>
              </w:rPr>
              <w:lastRenderedPageBreak/>
              <w:t>Ханты-Мансийск,  БИК 007162163, счет 40102810245370000007, казначейский счет получателя 03100643000000018700</w:t>
            </w:r>
          </w:p>
        </w:tc>
      </w:tr>
      <w:tr w:rsidR="0024405A" w:rsidRPr="00162708"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lastRenderedPageBreak/>
              <w:t>25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Размер обеспечения исполнения контракта, гарантийных обязательств</w:t>
            </w:r>
          </w:p>
          <w:p w:rsidR="001570EF" w:rsidRPr="002F0BCA" w:rsidRDefault="001570EF" w:rsidP="00AF53BC">
            <w:pPr>
              <w:jc w:val="both"/>
              <w:rPr>
                <w:rFonts w:ascii="PT Astra Serif" w:hAnsi="PT Astra Serif"/>
                <w:sz w:val="24"/>
                <w:szCs w:val="24"/>
                <w:lang w:val="ru-RU"/>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3C6CE4" w:rsidP="00F055EA">
            <w:pPr>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-не требуется (п.2ч.8ст.96 Закона о контрактной системе)</w:t>
            </w:r>
          </w:p>
        </w:tc>
      </w:tr>
      <w:tr w:rsidR="0024405A" w:rsidRPr="002F0BCA"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27</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Информация о банковском сопровождении контракта в соответствии со статьей 35 Закона о контрактной системе</w:t>
            </w:r>
            <w:r w:rsidR="00381D34" w:rsidRPr="002F0BCA">
              <w:rPr>
                <w:rFonts w:ascii="PT Astra Serif" w:hAnsi="PT Astra Serif"/>
                <w:sz w:val="24"/>
                <w:szCs w:val="24"/>
                <w:lang w:val="ru-RU"/>
              </w:rPr>
              <w:t>,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70EF" w:rsidRPr="002F0BCA" w:rsidRDefault="001570EF" w:rsidP="00FF5843">
            <w:pPr>
              <w:jc w:val="both"/>
              <w:rPr>
                <w:rFonts w:ascii="PT Astra Serif" w:hAnsi="PT Astra Serif"/>
                <w:i/>
                <w:sz w:val="24"/>
                <w:szCs w:val="24"/>
                <w:lang w:val="ru-RU"/>
              </w:rPr>
            </w:pPr>
            <w:r w:rsidRPr="002F0BCA">
              <w:rPr>
                <w:rFonts w:ascii="PT Astra Serif" w:hAnsi="PT Astra Serif"/>
                <w:i/>
                <w:sz w:val="24"/>
                <w:szCs w:val="24"/>
                <w:lang w:val="ru-RU"/>
              </w:rPr>
              <w:t>Не установлено</w:t>
            </w:r>
          </w:p>
        </w:tc>
      </w:tr>
      <w:tr w:rsidR="0024405A" w:rsidRPr="002F0BCA"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28</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70EF" w:rsidRPr="002F0BCA" w:rsidRDefault="001570EF" w:rsidP="00FF5843">
            <w:pPr>
              <w:jc w:val="both"/>
              <w:rPr>
                <w:rFonts w:ascii="PT Astra Serif" w:hAnsi="PT Astra Serif"/>
                <w:i/>
                <w:sz w:val="24"/>
                <w:szCs w:val="24"/>
                <w:lang w:val="ru-RU"/>
              </w:rPr>
            </w:pPr>
            <w:r w:rsidRPr="002F0BCA">
              <w:rPr>
                <w:rFonts w:ascii="PT Astra Serif" w:hAnsi="PT Astra Serif"/>
                <w:i/>
                <w:sz w:val="24"/>
                <w:szCs w:val="24"/>
                <w:lang w:val="ru-RU"/>
              </w:rPr>
              <w:t>Не установлено</w:t>
            </w:r>
          </w:p>
        </w:tc>
      </w:tr>
      <w:tr w:rsidR="0024405A" w:rsidRPr="00162708"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29</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Информация о возможности одностороннего отказа от исполнения контракта в соответствии со статьей 95 Закона о контрактной системе</w:t>
            </w:r>
          </w:p>
          <w:p w:rsidR="001570EF" w:rsidRPr="002F0BCA" w:rsidRDefault="001570EF" w:rsidP="00AF53BC">
            <w:pPr>
              <w:jc w:val="both"/>
              <w:rPr>
                <w:rFonts w:ascii="PT Astra Serif" w:hAnsi="PT Astra Serif"/>
                <w:sz w:val="24"/>
                <w:szCs w:val="24"/>
                <w:lang w:val="ru-RU"/>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453EE6">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1570EF" w:rsidRPr="002F0BCA" w:rsidRDefault="001570EF" w:rsidP="00453EE6">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24405A" w:rsidRPr="00270A19"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30</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Дата и время окончания срока подачи заявок на участие в закупке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261BD3" w:rsidP="003C6CE4">
            <w:pPr>
              <w:ind w:left="75" w:right="75"/>
              <w:jc w:val="both"/>
              <w:rPr>
                <w:rFonts w:ascii="PT Astra Serif" w:hAnsi="PT Astra Serif"/>
                <w:sz w:val="24"/>
                <w:szCs w:val="24"/>
                <w:lang w:val="ru-RU"/>
              </w:rPr>
            </w:pPr>
            <w:r>
              <w:rPr>
                <w:rFonts w:ascii="PT Astra Serif" w:hAnsi="PT Astra Serif"/>
                <w:sz w:val="24"/>
                <w:szCs w:val="24"/>
                <w:lang w:val="ru-RU"/>
              </w:rPr>
              <w:t xml:space="preserve"> 10 часов 00 минут </w:t>
            </w:r>
            <w:bookmarkStart w:id="0" w:name="_GoBack"/>
            <w:bookmarkEnd w:id="0"/>
            <w:r w:rsidR="00162708">
              <w:rPr>
                <w:rFonts w:ascii="PT Astra Serif" w:hAnsi="PT Astra Serif"/>
                <w:sz w:val="24"/>
                <w:szCs w:val="24"/>
                <w:lang w:val="ru-RU"/>
              </w:rPr>
              <w:t>03 декабря 2024 года</w:t>
            </w:r>
            <w:r>
              <w:rPr>
                <w:rFonts w:ascii="PT Astra Serif" w:hAnsi="PT Astra Serif"/>
                <w:sz w:val="24"/>
                <w:szCs w:val="24"/>
                <w:lang w:val="ru-RU"/>
              </w:rPr>
              <w:t xml:space="preserve"> </w:t>
            </w:r>
          </w:p>
        </w:tc>
      </w:tr>
      <w:tr w:rsidR="0024405A" w:rsidRPr="00162708"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pPr>
              <w:jc w:val="both"/>
              <w:rPr>
                <w:rFonts w:ascii="PT Astra Serif" w:hAnsi="PT Astra Serif"/>
                <w:sz w:val="24"/>
                <w:szCs w:val="24"/>
                <w:lang w:val="ru-RU"/>
              </w:rPr>
            </w:pPr>
            <w:r w:rsidRPr="002F0BCA">
              <w:rPr>
                <w:rFonts w:ascii="PT Astra Serif" w:hAnsi="PT Astra Serif"/>
                <w:sz w:val="24"/>
                <w:szCs w:val="24"/>
                <w:lang w:val="ru-RU"/>
              </w:rPr>
              <w:t>31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pPr>
              <w:jc w:val="both"/>
              <w:rPr>
                <w:rFonts w:ascii="PT Astra Serif" w:hAnsi="PT Astra Serif"/>
                <w:sz w:val="24"/>
                <w:szCs w:val="24"/>
                <w:lang w:val="ru-RU"/>
              </w:rPr>
            </w:pPr>
            <w:r w:rsidRPr="002F0BCA">
              <w:rPr>
                <w:rFonts w:ascii="PT Astra Serif" w:hAnsi="PT Astra Serif"/>
                <w:sz w:val="24"/>
                <w:szCs w:val="24"/>
                <w:lang w:val="ru-RU"/>
              </w:rPr>
              <w:t>Дата проведения процедуры подачи предложений о цене контракта либо о сумме цен единиц товара, работы, услуги</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002026" w:rsidRDefault="00162708" w:rsidP="00D50D7D">
            <w:pPr>
              <w:spacing w:beforeAutospacing="0" w:afterAutospacing="0"/>
              <w:ind w:left="75" w:right="75"/>
              <w:jc w:val="both"/>
              <w:rPr>
                <w:rFonts w:ascii="PT Astra Serif" w:hAnsi="PT Astra Serif"/>
                <w:sz w:val="24"/>
                <w:szCs w:val="24"/>
                <w:lang w:val="ru-RU"/>
              </w:rPr>
            </w:pPr>
            <w:r>
              <w:rPr>
                <w:rFonts w:ascii="PT Astra Serif" w:hAnsi="PT Astra Serif"/>
                <w:sz w:val="24"/>
                <w:szCs w:val="24"/>
                <w:lang w:val="ru-RU"/>
              </w:rPr>
              <w:t>03 декабря 2024 года</w:t>
            </w:r>
          </w:p>
        </w:tc>
      </w:tr>
      <w:tr w:rsidR="0024405A" w:rsidRPr="00162708"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32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 xml:space="preserve">Дата подведения итогов </w:t>
            </w:r>
            <w:r w:rsidRPr="002F0BCA">
              <w:rPr>
                <w:rFonts w:ascii="PT Astra Serif" w:hAnsi="PT Astra Serif"/>
                <w:sz w:val="24"/>
                <w:szCs w:val="24"/>
                <w:lang w:val="ru-RU"/>
              </w:rPr>
              <w:lastRenderedPageBreak/>
              <w:t>определения поставщика (подрядчика, исполнителя)</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62708" w:rsidP="00B14631">
            <w:pPr>
              <w:spacing w:beforeAutospacing="0" w:afterAutospacing="0"/>
              <w:ind w:left="75" w:right="75"/>
              <w:jc w:val="both"/>
              <w:rPr>
                <w:rFonts w:ascii="PT Astra Serif" w:hAnsi="PT Astra Serif"/>
                <w:sz w:val="24"/>
                <w:szCs w:val="24"/>
                <w:lang w:val="ru-RU"/>
              </w:rPr>
            </w:pPr>
            <w:r>
              <w:rPr>
                <w:rFonts w:ascii="PT Astra Serif" w:hAnsi="PT Astra Serif"/>
                <w:sz w:val="24"/>
                <w:szCs w:val="24"/>
                <w:lang w:val="ru-RU"/>
              </w:rPr>
              <w:lastRenderedPageBreak/>
              <w:t>05 декабря 2024 года</w:t>
            </w:r>
          </w:p>
        </w:tc>
      </w:tr>
      <w:tr w:rsidR="00726014" w:rsidRPr="00162708" w:rsidTr="00726014">
        <w:tc>
          <w:tcPr>
            <w:tcW w:w="567" w:type="dxa"/>
            <w:tcBorders>
              <w:top w:val="single" w:sz="6" w:space="0" w:color="000000"/>
              <w:left w:val="single" w:sz="6" w:space="0" w:color="000000"/>
              <w:bottom w:val="single" w:sz="6" w:space="0" w:color="000000"/>
              <w:right w:val="single" w:sz="6" w:space="0" w:color="000000"/>
            </w:tcBorders>
          </w:tcPr>
          <w:p w:rsidR="00726014" w:rsidRPr="002F0BCA" w:rsidRDefault="00726014" w:rsidP="00AF53BC">
            <w:pPr>
              <w:jc w:val="both"/>
              <w:rPr>
                <w:rFonts w:ascii="PT Astra Serif" w:hAnsi="PT Astra Serif"/>
                <w:sz w:val="24"/>
                <w:szCs w:val="24"/>
                <w:lang w:val="ru-RU"/>
              </w:rPr>
            </w:pPr>
            <w:r>
              <w:rPr>
                <w:rFonts w:ascii="PT Astra Serif" w:hAnsi="PT Astra Serif"/>
                <w:sz w:val="24"/>
                <w:szCs w:val="24"/>
                <w:lang w:val="ru-RU"/>
              </w:rPr>
              <w:lastRenderedPageBreak/>
              <w:t>33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6014" w:rsidRPr="002F0BCA" w:rsidRDefault="00726014" w:rsidP="00726014">
            <w:pPr>
              <w:jc w:val="both"/>
              <w:rPr>
                <w:rFonts w:ascii="PT Astra Serif" w:hAnsi="PT Astra Serif"/>
                <w:sz w:val="24"/>
                <w:szCs w:val="24"/>
                <w:lang w:val="ru-RU"/>
              </w:rPr>
            </w:pPr>
            <w:r w:rsidRPr="00726014">
              <w:rPr>
                <w:rFonts w:ascii="PT Astra Serif" w:hAnsi="PT Astra Serif"/>
                <w:sz w:val="24"/>
                <w:szCs w:val="24"/>
                <w:lang w:val="ru-RU"/>
              </w:rPr>
              <w:t>Предупреждение</w:t>
            </w:r>
            <w:r>
              <w:rPr>
                <w:rFonts w:ascii="PT Astra Serif" w:hAnsi="PT Astra Serif"/>
                <w:sz w:val="24"/>
                <w:szCs w:val="24"/>
                <w:lang w:val="ru-RU"/>
              </w:rPr>
              <w:t xml:space="preserve"> </w:t>
            </w:r>
            <w:r w:rsidRPr="00726014">
              <w:rPr>
                <w:rFonts w:ascii="PT Astra Serif" w:hAnsi="PT Astra Serif"/>
                <w:sz w:val="24"/>
                <w:szCs w:val="24"/>
                <w:lang w:val="ru-RU"/>
              </w:rPr>
              <w:t>об</w:t>
            </w:r>
            <w:r>
              <w:rPr>
                <w:rFonts w:ascii="PT Astra Serif" w:hAnsi="PT Astra Serif"/>
                <w:sz w:val="24"/>
                <w:szCs w:val="24"/>
                <w:lang w:val="ru-RU"/>
              </w:rPr>
              <w:t xml:space="preserve"> </w:t>
            </w:r>
            <w:r w:rsidRPr="00726014">
              <w:rPr>
                <w:rFonts w:ascii="PT Astra Serif" w:hAnsi="PT Astra Serif"/>
                <w:sz w:val="24"/>
                <w:szCs w:val="24"/>
                <w:lang w:val="ru-RU"/>
              </w:rPr>
              <w:t>административной и уголовной</w:t>
            </w:r>
            <w:r>
              <w:rPr>
                <w:rFonts w:ascii="PT Astra Serif" w:hAnsi="PT Astra Serif"/>
                <w:sz w:val="24"/>
                <w:szCs w:val="24"/>
                <w:lang w:val="ru-RU"/>
              </w:rPr>
              <w:t xml:space="preserve"> </w:t>
            </w:r>
            <w:r w:rsidRPr="00726014">
              <w:rPr>
                <w:rFonts w:ascii="PT Astra Serif" w:hAnsi="PT Astra Serif"/>
                <w:sz w:val="24"/>
                <w:szCs w:val="24"/>
                <w:lang w:val="ru-RU"/>
              </w:rPr>
              <w:t>ответственности за нарушение</w:t>
            </w:r>
            <w:r>
              <w:rPr>
                <w:rFonts w:ascii="PT Astra Serif" w:hAnsi="PT Astra Serif"/>
                <w:sz w:val="24"/>
                <w:szCs w:val="24"/>
                <w:lang w:val="ru-RU"/>
              </w:rPr>
              <w:t xml:space="preserve"> </w:t>
            </w:r>
            <w:r w:rsidRPr="00726014">
              <w:rPr>
                <w:rFonts w:ascii="PT Astra Serif" w:hAnsi="PT Astra Serif"/>
                <w:sz w:val="24"/>
                <w:szCs w:val="24"/>
                <w:lang w:val="ru-RU"/>
              </w:rPr>
              <w:t>требований</w:t>
            </w:r>
            <w:r>
              <w:rPr>
                <w:rFonts w:ascii="PT Astra Serif" w:hAnsi="PT Astra Serif"/>
                <w:sz w:val="24"/>
                <w:szCs w:val="24"/>
                <w:lang w:val="ru-RU"/>
              </w:rPr>
              <w:t xml:space="preserve"> </w:t>
            </w:r>
            <w:r w:rsidRPr="00726014">
              <w:rPr>
                <w:rFonts w:ascii="PT Astra Serif" w:hAnsi="PT Astra Serif"/>
                <w:sz w:val="24"/>
                <w:szCs w:val="24"/>
                <w:lang w:val="ru-RU"/>
              </w:rPr>
              <w:t>антимонопольного</w:t>
            </w:r>
            <w:r>
              <w:rPr>
                <w:rFonts w:ascii="PT Astra Serif" w:hAnsi="PT Astra Serif"/>
                <w:sz w:val="24"/>
                <w:szCs w:val="24"/>
                <w:lang w:val="ru-RU"/>
              </w:rPr>
              <w:t xml:space="preserve"> </w:t>
            </w:r>
            <w:r w:rsidRPr="00726014">
              <w:rPr>
                <w:rFonts w:ascii="PT Astra Serif" w:hAnsi="PT Astra Serif"/>
                <w:sz w:val="24"/>
                <w:szCs w:val="24"/>
                <w:lang w:val="ru-RU"/>
              </w:rPr>
              <w:t>законодательства</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6014" w:rsidRPr="002F0BCA" w:rsidRDefault="00726014" w:rsidP="00726014">
            <w:pPr>
              <w:spacing w:beforeAutospacing="0" w:afterAutospacing="0"/>
              <w:ind w:left="75" w:right="75"/>
              <w:jc w:val="both"/>
              <w:rPr>
                <w:rFonts w:ascii="PT Astra Serif" w:hAnsi="PT Astra Serif"/>
                <w:sz w:val="24"/>
                <w:szCs w:val="24"/>
                <w:lang w:val="ru-RU"/>
              </w:rPr>
            </w:pPr>
            <w:r w:rsidRPr="00726014">
              <w:rPr>
                <w:rFonts w:ascii="PT Astra Serif" w:hAnsi="PT Astra Serif"/>
                <w:sz w:val="24"/>
                <w:szCs w:val="24"/>
                <w:lang w:val="ru-RU"/>
              </w:rPr>
              <w:t>Предупреждаем об административной и уголовной</w:t>
            </w:r>
            <w:r>
              <w:rPr>
                <w:rFonts w:ascii="PT Astra Serif" w:hAnsi="PT Astra Serif"/>
                <w:sz w:val="24"/>
                <w:szCs w:val="24"/>
                <w:lang w:val="ru-RU"/>
              </w:rPr>
              <w:t xml:space="preserve"> </w:t>
            </w:r>
            <w:r w:rsidRPr="00726014">
              <w:rPr>
                <w:rFonts w:ascii="PT Astra Serif" w:hAnsi="PT Astra Serif"/>
                <w:sz w:val="24"/>
                <w:szCs w:val="24"/>
                <w:lang w:val="ru-RU"/>
              </w:rPr>
              <w:t>ответственности</w:t>
            </w:r>
            <w:r>
              <w:rPr>
                <w:rFonts w:ascii="PT Astra Serif" w:hAnsi="PT Astra Serif"/>
                <w:sz w:val="24"/>
                <w:szCs w:val="24"/>
                <w:lang w:val="ru-RU"/>
              </w:rPr>
              <w:t xml:space="preserve"> </w:t>
            </w:r>
            <w:r w:rsidRPr="00726014">
              <w:rPr>
                <w:rFonts w:ascii="PT Astra Serif" w:hAnsi="PT Astra Serif"/>
                <w:sz w:val="24"/>
                <w:szCs w:val="24"/>
                <w:lang w:val="ru-RU"/>
              </w:rPr>
              <w:t>за</w:t>
            </w:r>
            <w:r>
              <w:rPr>
                <w:rFonts w:ascii="PT Astra Serif" w:hAnsi="PT Astra Serif"/>
                <w:sz w:val="24"/>
                <w:szCs w:val="24"/>
                <w:lang w:val="ru-RU"/>
              </w:rPr>
              <w:t xml:space="preserve"> </w:t>
            </w:r>
            <w:r w:rsidRPr="00726014">
              <w:rPr>
                <w:rFonts w:ascii="PT Astra Serif" w:hAnsi="PT Astra Serif"/>
                <w:sz w:val="24"/>
                <w:szCs w:val="24"/>
                <w:lang w:val="ru-RU"/>
              </w:rPr>
              <w:t>нарушение</w:t>
            </w:r>
            <w:r>
              <w:rPr>
                <w:rFonts w:ascii="PT Astra Serif" w:hAnsi="PT Astra Serif"/>
                <w:sz w:val="24"/>
                <w:szCs w:val="24"/>
                <w:lang w:val="ru-RU"/>
              </w:rPr>
              <w:t xml:space="preserve"> </w:t>
            </w:r>
            <w:r w:rsidRPr="00726014">
              <w:rPr>
                <w:rFonts w:ascii="PT Astra Serif" w:hAnsi="PT Astra Serif"/>
                <w:sz w:val="24"/>
                <w:szCs w:val="24"/>
                <w:lang w:val="ru-RU"/>
              </w:rPr>
              <w:t>требований</w:t>
            </w:r>
            <w:r>
              <w:rPr>
                <w:rFonts w:ascii="PT Astra Serif" w:hAnsi="PT Astra Serif"/>
                <w:sz w:val="24"/>
                <w:szCs w:val="24"/>
                <w:lang w:val="ru-RU"/>
              </w:rPr>
              <w:t xml:space="preserve"> </w:t>
            </w:r>
            <w:r w:rsidRPr="00726014">
              <w:rPr>
                <w:rFonts w:ascii="PT Astra Serif" w:hAnsi="PT Astra Serif"/>
                <w:sz w:val="24"/>
                <w:szCs w:val="24"/>
                <w:lang w:val="ru-RU"/>
              </w:rPr>
              <w:t>антимонопольного законодательства Российской Федерации</w:t>
            </w:r>
            <w:r>
              <w:rPr>
                <w:rFonts w:ascii="PT Astra Serif" w:hAnsi="PT Astra Serif"/>
                <w:sz w:val="24"/>
                <w:szCs w:val="24"/>
                <w:lang w:val="ru-RU"/>
              </w:rPr>
              <w:t xml:space="preserve"> </w:t>
            </w:r>
            <w:r w:rsidRPr="00726014">
              <w:rPr>
                <w:rFonts w:ascii="PT Astra Serif" w:hAnsi="PT Astra Serif"/>
                <w:sz w:val="24"/>
                <w:szCs w:val="24"/>
                <w:lang w:val="ru-RU"/>
              </w:rPr>
              <w:t>о запрете участия в ограничивающих конкуренцию</w:t>
            </w:r>
            <w:r>
              <w:rPr>
                <w:rFonts w:ascii="PT Astra Serif" w:hAnsi="PT Astra Serif"/>
                <w:sz w:val="24"/>
                <w:szCs w:val="24"/>
                <w:lang w:val="ru-RU"/>
              </w:rPr>
              <w:t xml:space="preserve"> </w:t>
            </w:r>
            <w:r w:rsidRPr="00726014">
              <w:rPr>
                <w:rFonts w:ascii="PT Astra Serif" w:hAnsi="PT Astra Serif"/>
                <w:sz w:val="24"/>
                <w:szCs w:val="24"/>
                <w:lang w:val="ru-RU"/>
              </w:rPr>
              <w:t>соглашениях,</w:t>
            </w:r>
            <w:r>
              <w:rPr>
                <w:rFonts w:ascii="PT Astra Serif" w:hAnsi="PT Astra Serif"/>
                <w:sz w:val="24"/>
                <w:szCs w:val="24"/>
                <w:lang w:val="ru-RU"/>
              </w:rPr>
              <w:t xml:space="preserve"> </w:t>
            </w:r>
            <w:r w:rsidRPr="00726014">
              <w:rPr>
                <w:rFonts w:ascii="PT Astra Serif" w:hAnsi="PT Astra Serif"/>
                <w:sz w:val="24"/>
                <w:szCs w:val="24"/>
                <w:lang w:val="ru-RU"/>
              </w:rPr>
              <w:t>осуществления ограничивающих конкуренцию</w:t>
            </w:r>
            <w:r>
              <w:rPr>
                <w:rFonts w:ascii="PT Astra Serif" w:hAnsi="PT Astra Serif"/>
                <w:sz w:val="24"/>
                <w:szCs w:val="24"/>
                <w:lang w:val="ru-RU"/>
              </w:rPr>
              <w:t xml:space="preserve"> </w:t>
            </w:r>
            <w:r w:rsidRPr="00726014">
              <w:rPr>
                <w:rFonts w:ascii="PT Astra Serif" w:hAnsi="PT Astra Serif"/>
                <w:sz w:val="24"/>
                <w:szCs w:val="24"/>
                <w:lang w:val="ru-RU"/>
              </w:rPr>
              <w:t>согласованных действий.</w:t>
            </w:r>
          </w:p>
        </w:tc>
      </w:tr>
    </w:tbl>
    <w:p w:rsidR="00A01BD5" w:rsidRPr="0024405A" w:rsidRDefault="00A01BD5" w:rsidP="00FF5263">
      <w:pPr>
        <w:jc w:val="both"/>
        <w:rPr>
          <w:rFonts w:ascii="PT Astra Serif" w:hAnsi="PT Astra Serif"/>
          <w:b/>
          <w:bCs/>
          <w:lang w:val="ru-RU"/>
        </w:rPr>
      </w:pPr>
      <w:r w:rsidRPr="0024405A">
        <w:rPr>
          <w:rFonts w:ascii="PT Astra Serif" w:hAnsi="PT Astra Serif"/>
          <w:b/>
          <w:bCs/>
          <w:lang w:val="ru-RU"/>
        </w:rPr>
        <w:t>Приложения:</w:t>
      </w:r>
    </w:p>
    <w:p w:rsidR="00DD0048" w:rsidRPr="00D82435" w:rsidRDefault="00DD0048" w:rsidP="00DD0048">
      <w:pPr>
        <w:spacing w:before="0" w:beforeAutospacing="0" w:after="0" w:afterAutospacing="0"/>
        <w:rPr>
          <w:color w:val="000000"/>
          <w:sz w:val="24"/>
          <w:szCs w:val="24"/>
          <w:lang w:val="ru-RU"/>
        </w:rPr>
      </w:pPr>
      <w:r w:rsidRPr="00D82435">
        <w:rPr>
          <w:bCs/>
          <w:color w:val="000000"/>
          <w:sz w:val="24"/>
          <w:szCs w:val="24"/>
          <w:lang w:val="ru-RU"/>
        </w:rPr>
        <w:t>Приложение 1. Описание объекта закупки (Техническое задание).</w:t>
      </w:r>
    </w:p>
    <w:p w:rsidR="00DD0048" w:rsidRPr="00D82435" w:rsidRDefault="00DD0048" w:rsidP="00DD0048">
      <w:pPr>
        <w:spacing w:before="0" w:beforeAutospacing="0" w:after="0" w:afterAutospacing="0"/>
        <w:rPr>
          <w:bCs/>
          <w:color w:val="000000"/>
          <w:sz w:val="24"/>
          <w:szCs w:val="24"/>
          <w:lang w:val="ru-RU"/>
        </w:rPr>
      </w:pPr>
      <w:r w:rsidRPr="00D82435">
        <w:rPr>
          <w:bCs/>
          <w:color w:val="000000"/>
          <w:sz w:val="24"/>
          <w:szCs w:val="24"/>
          <w:lang w:val="ru-RU"/>
        </w:rPr>
        <w:t>Приложение 2. Обоснование начальной (максимальной) цены контракта.</w:t>
      </w:r>
    </w:p>
    <w:p w:rsidR="00DD0048" w:rsidRPr="00D82435" w:rsidRDefault="00DD0048" w:rsidP="00DD0048">
      <w:pPr>
        <w:spacing w:before="0" w:beforeAutospacing="0" w:after="0" w:afterAutospacing="0"/>
        <w:rPr>
          <w:color w:val="000000"/>
          <w:sz w:val="24"/>
          <w:szCs w:val="24"/>
          <w:lang w:val="ru-RU"/>
        </w:rPr>
      </w:pPr>
      <w:r w:rsidRPr="00D82435">
        <w:rPr>
          <w:bCs/>
          <w:color w:val="000000"/>
          <w:sz w:val="24"/>
          <w:szCs w:val="24"/>
          <w:lang w:val="ru-RU"/>
        </w:rPr>
        <w:t>Приложение 3. Требования к содержанию, составу заявки на участие в закупке в соответствии с Законом о контрактной системе и инструкция по ее заполнению.</w:t>
      </w:r>
    </w:p>
    <w:p w:rsidR="00DD0048" w:rsidRPr="00DD0048" w:rsidRDefault="00DD0048" w:rsidP="00DD0048">
      <w:pPr>
        <w:spacing w:before="0" w:beforeAutospacing="0" w:after="0" w:afterAutospacing="0"/>
        <w:rPr>
          <w:color w:val="000000"/>
          <w:sz w:val="24"/>
          <w:szCs w:val="24"/>
          <w:lang w:val="ru-RU"/>
        </w:rPr>
      </w:pPr>
      <w:r w:rsidRPr="00D82435">
        <w:rPr>
          <w:bCs/>
          <w:color w:val="000000"/>
          <w:sz w:val="24"/>
          <w:szCs w:val="24"/>
          <w:lang w:val="ru-RU"/>
        </w:rPr>
        <w:t>Приложение 4. Проект контракта.</w:t>
      </w:r>
    </w:p>
    <w:p w:rsidR="00B71E47" w:rsidRPr="0024405A" w:rsidRDefault="00B71E47" w:rsidP="00DD0048">
      <w:pPr>
        <w:rPr>
          <w:rFonts w:ascii="PT Astra Serif" w:hAnsi="PT Astra Serif"/>
          <w:lang w:val="ru-RU"/>
        </w:rPr>
      </w:pPr>
    </w:p>
    <w:sectPr w:rsidR="00B71E47" w:rsidRPr="0024405A" w:rsidSect="00713B32">
      <w:pgSz w:w="11907" w:h="16839"/>
      <w:pgMar w:top="567"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02026"/>
    <w:rsid w:val="00011797"/>
    <w:rsid w:val="0003662B"/>
    <w:rsid w:val="000541C5"/>
    <w:rsid w:val="00057CD3"/>
    <w:rsid w:val="000E1883"/>
    <w:rsid w:val="000F4A56"/>
    <w:rsid w:val="0010032D"/>
    <w:rsid w:val="00113118"/>
    <w:rsid w:val="00114B8A"/>
    <w:rsid w:val="0014111B"/>
    <w:rsid w:val="00141164"/>
    <w:rsid w:val="00152E33"/>
    <w:rsid w:val="001570EF"/>
    <w:rsid w:val="00162708"/>
    <w:rsid w:val="00163FA1"/>
    <w:rsid w:val="00164B2C"/>
    <w:rsid w:val="00190FED"/>
    <w:rsid w:val="00194C5B"/>
    <w:rsid w:val="001B2D24"/>
    <w:rsid w:val="001B2F4D"/>
    <w:rsid w:val="001D3D1F"/>
    <w:rsid w:val="002045A1"/>
    <w:rsid w:val="002144C7"/>
    <w:rsid w:val="0024405A"/>
    <w:rsid w:val="00261BD3"/>
    <w:rsid w:val="00263718"/>
    <w:rsid w:val="00270A19"/>
    <w:rsid w:val="0028195C"/>
    <w:rsid w:val="0029110F"/>
    <w:rsid w:val="002B667F"/>
    <w:rsid w:val="002C2464"/>
    <w:rsid w:val="002E428F"/>
    <w:rsid w:val="002F0BCA"/>
    <w:rsid w:val="002F14F8"/>
    <w:rsid w:val="002F3F92"/>
    <w:rsid w:val="00304363"/>
    <w:rsid w:val="00305F6E"/>
    <w:rsid w:val="0033088A"/>
    <w:rsid w:val="00343050"/>
    <w:rsid w:val="00381D34"/>
    <w:rsid w:val="00395B08"/>
    <w:rsid w:val="00396CDF"/>
    <w:rsid w:val="003A026D"/>
    <w:rsid w:val="003A2D5F"/>
    <w:rsid w:val="003A562B"/>
    <w:rsid w:val="003C3B2B"/>
    <w:rsid w:val="003C6CE4"/>
    <w:rsid w:val="003E6039"/>
    <w:rsid w:val="004006F7"/>
    <w:rsid w:val="0041005B"/>
    <w:rsid w:val="00412868"/>
    <w:rsid w:val="0044088D"/>
    <w:rsid w:val="00453EE6"/>
    <w:rsid w:val="00480BB3"/>
    <w:rsid w:val="004B5292"/>
    <w:rsid w:val="00510CB6"/>
    <w:rsid w:val="00520A8A"/>
    <w:rsid w:val="00520F98"/>
    <w:rsid w:val="00546F17"/>
    <w:rsid w:val="005742F9"/>
    <w:rsid w:val="005A41FB"/>
    <w:rsid w:val="005E64FB"/>
    <w:rsid w:val="006076E1"/>
    <w:rsid w:val="0063010C"/>
    <w:rsid w:val="00652325"/>
    <w:rsid w:val="00666973"/>
    <w:rsid w:val="00692B77"/>
    <w:rsid w:val="006B06FB"/>
    <w:rsid w:val="007032EB"/>
    <w:rsid w:val="00713B32"/>
    <w:rsid w:val="00722708"/>
    <w:rsid w:val="00726014"/>
    <w:rsid w:val="007376A5"/>
    <w:rsid w:val="007B4672"/>
    <w:rsid w:val="007C207E"/>
    <w:rsid w:val="007C595C"/>
    <w:rsid w:val="007D4035"/>
    <w:rsid w:val="007D6EBD"/>
    <w:rsid w:val="00813FC2"/>
    <w:rsid w:val="00817C20"/>
    <w:rsid w:val="00830F6B"/>
    <w:rsid w:val="008359AD"/>
    <w:rsid w:val="00835BB0"/>
    <w:rsid w:val="0084666F"/>
    <w:rsid w:val="008551DF"/>
    <w:rsid w:val="00871F49"/>
    <w:rsid w:val="00872FEC"/>
    <w:rsid w:val="008768A8"/>
    <w:rsid w:val="0088356A"/>
    <w:rsid w:val="008D3B58"/>
    <w:rsid w:val="008E1B63"/>
    <w:rsid w:val="0090032F"/>
    <w:rsid w:val="00900F0A"/>
    <w:rsid w:val="0093193E"/>
    <w:rsid w:val="00940AE7"/>
    <w:rsid w:val="00953DFC"/>
    <w:rsid w:val="00953ED2"/>
    <w:rsid w:val="009560C3"/>
    <w:rsid w:val="00976D35"/>
    <w:rsid w:val="0098471F"/>
    <w:rsid w:val="00984EA6"/>
    <w:rsid w:val="00993DBC"/>
    <w:rsid w:val="00995B62"/>
    <w:rsid w:val="00997A9C"/>
    <w:rsid w:val="009B1612"/>
    <w:rsid w:val="009F4D0C"/>
    <w:rsid w:val="00A01BD5"/>
    <w:rsid w:val="00A04484"/>
    <w:rsid w:val="00A27019"/>
    <w:rsid w:val="00A53AA8"/>
    <w:rsid w:val="00A53F62"/>
    <w:rsid w:val="00A5794A"/>
    <w:rsid w:val="00A740CF"/>
    <w:rsid w:val="00A8630D"/>
    <w:rsid w:val="00A9683A"/>
    <w:rsid w:val="00AC2642"/>
    <w:rsid w:val="00AE5B57"/>
    <w:rsid w:val="00AE7E44"/>
    <w:rsid w:val="00AF53BC"/>
    <w:rsid w:val="00B006C6"/>
    <w:rsid w:val="00B144BA"/>
    <w:rsid w:val="00B14631"/>
    <w:rsid w:val="00B3142D"/>
    <w:rsid w:val="00B629FF"/>
    <w:rsid w:val="00B71E47"/>
    <w:rsid w:val="00BA02EA"/>
    <w:rsid w:val="00BB2CBF"/>
    <w:rsid w:val="00BB5C25"/>
    <w:rsid w:val="00BB66BF"/>
    <w:rsid w:val="00BC3987"/>
    <w:rsid w:val="00C042C0"/>
    <w:rsid w:val="00C07F56"/>
    <w:rsid w:val="00C11E46"/>
    <w:rsid w:val="00C3068B"/>
    <w:rsid w:val="00C334A5"/>
    <w:rsid w:val="00C544C7"/>
    <w:rsid w:val="00C56EE2"/>
    <w:rsid w:val="00C7070C"/>
    <w:rsid w:val="00C75F58"/>
    <w:rsid w:val="00C82372"/>
    <w:rsid w:val="00CC5A99"/>
    <w:rsid w:val="00CD69CE"/>
    <w:rsid w:val="00CE1DC2"/>
    <w:rsid w:val="00CF4700"/>
    <w:rsid w:val="00D05639"/>
    <w:rsid w:val="00D06284"/>
    <w:rsid w:val="00D241F7"/>
    <w:rsid w:val="00D50D7D"/>
    <w:rsid w:val="00D66849"/>
    <w:rsid w:val="00D82435"/>
    <w:rsid w:val="00DA54DA"/>
    <w:rsid w:val="00DD0048"/>
    <w:rsid w:val="00DD0408"/>
    <w:rsid w:val="00DD2D72"/>
    <w:rsid w:val="00DF36E0"/>
    <w:rsid w:val="00E044D8"/>
    <w:rsid w:val="00E0713F"/>
    <w:rsid w:val="00E1014D"/>
    <w:rsid w:val="00E246A4"/>
    <w:rsid w:val="00E5540C"/>
    <w:rsid w:val="00E801FC"/>
    <w:rsid w:val="00EA3BF1"/>
    <w:rsid w:val="00EB1B70"/>
    <w:rsid w:val="00EB2A4C"/>
    <w:rsid w:val="00EB2DDB"/>
    <w:rsid w:val="00EF1D23"/>
    <w:rsid w:val="00F0434E"/>
    <w:rsid w:val="00F055EA"/>
    <w:rsid w:val="00F353A5"/>
    <w:rsid w:val="00F35C19"/>
    <w:rsid w:val="00F62258"/>
    <w:rsid w:val="00FF5263"/>
    <w:rsid w:val="00FF5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263"/>
    <w:pPr>
      <w:spacing w:before="100" w:beforeAutospacing="1" w:after="100" w:afterAutospacing="1"/>
    </w:pPr>
    <w:rPr>
      <w:rFonts w:ascii="Times New Roman" w:eastAsia="Times New Roman" w:hAnsi="Times New Roman"/>
      <w:sz w:val="22"/>
      <w:szCs w:val="22"/>
      <w:lang w:val="en-US" w:eastAsia="en-US"/>
    </w:rPr>
  </w:style>
  <w:style w:type="paragraph" w:styleId="2">
    <w:name w:val="heading 2"/>
    <w:basedOn w:val="a"/>
    <w:link w:val="20"/>
    <w:uiPriority w:val="9"/>
    <w:qFormat/>
    <w:rsid w:val="004B5292"/>
    <w:pPr>
      <w:outlineLvl w:val="1"/>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character" w:customStyle="1" w:styleId="sectioninfo2">
    <w:name w:val="section__info2"/>
    <w:rsid w:val="003C3B2B"/>
    <w:rPr>
      <w:vanish w:val="0"/>
      <w:webHidden w:val="0"/>
      <w:sz w:val="24"/>
      <w:szCs w:val="24"/>
      <w:specVanish w:val="0"/>
    </w:rPr>
  </w:style>
  <w:style w:type="character" w:customStyle="1" w:styleId="20">
    <w:name w:val="Заголовок 2 Знак"/>
    <w:link w:val="2"/>
    <w:uiPriority w:val="9"/>
    <w:rsid w:val="004B5292"/>
    <w:rPr>
      <w:rFonts w:ascii="Times New Roman" w:eastAsia="Times New Roman" w:hAnsi="Times New Roman"/>
      <w:b/>
      <w:bCs/>
      <w:sz w:val="36"/>
      <w:szCs w:val="36"/>
    </w:rPr>
  </w:style>
  <w:style w:type="character" w:styleId="ab">
    <w:name w:val="Emphasis"/>
    <w:uiPriority w:val="20"/>
    <w:qFormat/>
    <w:rsid w:val="009560C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263"/>
    <w:pPr>
      <w:spacing w:before="100" w:beforeAutospacing="1" w:after="100" w:afterAutospacing="1"/>
    </w:pPr>
    <w:rPr>
      <w:rFonts w:ascii="Times New Roman" w:eastAsia="Times New Roman" w:hAnsi="Times New Roman"/>
      <w:sz w:val="22"/>
      <w:szCs w:val="22"/>
      <w:lang w:val="en-US" w:eastAsia="en-US"/>
    </w:rPr>
  </w:style>
  <w:style w:type="paragraph" w:styleId="2">
    <w:name w:val="heading 2"/>
    <w:basedOn w:val="a"/>
    <w:link w:val="20"/>
    <w:uiPriority w:val="9"/>
    <w:qFormat/>
    <w:rsid w:val="004B5292"/>
    <w:pPr>
      <w:outlineLvl w:val="1"/>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character" w:customStyle="1" w:styleId="sectioninfo2">
    <w:name w:val="section__info2"/>
    <w:rsid w:val="003C3B2B"/>
    <w:rPr>
      <w:vanish w:val="0"/>
      <w:webHidden w:val="0"/>
      <w:sz w:val="24"/>
      <w:szCs w:val="24"/>
      <w:specVanish w:val="0"/>
    </w:rPr>
  </w:style>
  <w:style w:type="character" w:customStyle="1" w:styleId="20">
    <w:name w:val="Заголовок 2 Знак"/>
    <w:link w:val="2"/>
    <w:uiPriority w:val="9"/>
    <w:rsid w:val="004B5292"/>
    <w:rPr>
      <w:rFonts w:ascii="Times New Roman" w:eastAsia="Times New Roman" w:hAnsi="Times New Roman"/>
      <w:b/>
      <w:bCs/>
      <w:sz w:val="36"/>
      <w:szCs w:val="36"/>
    </w:rPr>
  </w:style>
  <w:style w:type="character" w:styleId="ab">
    <w:name w:val="Emphasis"/>
    <w:uiPriority w:val="20"/>
    <w:qFormat/>
    <w:rsid w:val="009560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27754074">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119951075">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586105413">
      <w:bodyDiv w:val="1"/>
      <w:marLeft w:val="0"/>
      <w:marRight w:val="0"/>
      <w:marTop w:val="0"/>
      <w:marBottom w:val="0"/>
      <w:divBdr>
        <w:top w:val="none" w:sz="0" w:space="0" w:color="auto"/>
        <w:left w:val="none" w:sz="0" w:space="0" w:color="auto"/>
        <w:bottom w:val="none" w:sz="0" w:space="0" w:color="auto"/>
        <w:right w:val="none" w:sz="0" w:space="0" w:color="auto"/>
      </w:divBdr>
    </w:div>
    <w:div w:id="1650818312">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 w:id="2035644265">
      <w:bodyDiv w:val="1"/>
      <w:marLeft w:val="0"/>
      <w:marRight w:val="0"/>
      <w:marTop w:val="0"/>
      <w:marBottom w:val="0"/>
      <w:divBdr>
        <w:top w:val="none" w:sz="0" w:space="0" w:color="auto"/>
        <w:left w:val="none" w:sz="0" w:space="0" w:color="auto"/>
        <w:bottom w:val="none" w:sz="0" w:space="0" w:color="auto"/>
        <w:right w:val="none" w:sz="0" w:space="0" w:color="auto"/>
      </w:divBdr>
    </w:div>
    <w:div w:id="203885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792C3-0333-46B1-BC3D-FD90616C0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2160</TotalTime>
  <Pages>8</Pages>
  <Words>2398</Words>
  <Characters>13669</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Абдуллаева Ольга Сергеевна</cp:lastModifiedBy>
  <cp:revision>98</cp:revision>
  <cp:lastPrinted>2024-07-22T08:00:00Z</cp:lastPrinted>
  <dcterms:created xsi:type="dcterms:W3CDTF">2022-11-16T11:07:00Z</dcterms:created>
  <dcterms:modified xsi:type="dcterms:W3CDTF">2024-11-25T08:21:00Z</dcterms:modified>
</cp:coreProperties>
</file>